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6B" w:rsidRPr="00C607A3" w:rsidRDefault="0046573E" w:rsidP="0046573E">
      <w:pPr>
        <w:pStyle w:val="NoSpacing"/>
        <w:jc w:val="center"/>
        <w:rPr>
          <w:sz w:val="24"/>
          <w:szCs w:val="24"/>
        </w:rPr>
      </w:pPr>
      <w:r w:rsidRPr="00C607A3">
        <w:rPr>
          <w:sz w:val="24"/>
          <w:szCs w:val="24"/>
        </w:rPr>
        <w:t>TORCH LAKE TOWNSHIP</w:t>
      </w:r>
    </w:p>
    <w:p w:rsidR="0046573E" w:rsidRPr="00C607A3" w:rsidRDefault="0046573E" w:rsidP="0046573E">
      <w:pPr>
        <w:pStyle w:val="NoSpacing"/>
        <w:jc w:val="center"/>
        <w:rPr>
          <w:sz w:val="24"/>
          <w:szCs w:val="24"/>
        </w:rPr>
      </w:pPr>
      <w:r w:rsidRPr="00C607A3">
        <w:rPr>
          <w:sz w:val="24"/>
          <w:szCs w:val="24"/>
        </w:rPr>
        <w:t>ANTRIM COUNTY, MICHIGAN</w:t>
      </w:r>
    </w:p>
    <w:p w:rsidR="0046573E" w:rsidRPr="00C607A3" w:rsidRDefault="0046573E" w:rsidP="0046573E">
      <w:pPr>
        <w:pStyle w:val="NoSpacing"/>
        <w:jc w:val="center"/>
        <w:rPr>
          <w:sz w:val="24"/>
          <w:szCs w:val="24"/>
        </w:rPr>
      </w:pPr>
    </w:p>
    <w:p w:rsidR="0046573E" w:rsidRPr="00C607A3" w:rsidRDefault="0046573E" w:rsidP="0046573E">
      <w:pPr>
        <w:pStyle w:val="NoSpacing"/>
        <w:jc w:val="center"/>
        <w:rPr>
          <w:sz w:val="24"/>
          <w:szCs w:val="24"/>
        </w:rPr>
      </w:pPr>
    </w:p>
    <w:p w:rsidR="0046573E" w:rsidRPr="00C607A3" w:rsidRDefault="00220EB7" w:rsidP="0046573E">
      <w:pPr>
        <w:pStyle w:val="NoSpacing"/>
        <w:rPr>
          <w:sz w:val="24"/>
          <w:szCs w:val="24"/>
        </w:rPr>
      </w:pPr>
      <w:r w:rsidRPr="00C607A3">
        <w:rPr>
          <w:sz w:val="24"/>
          <w:szCs w:val="24"/>
        </w:rPr>
        <w:t xml:space="preserve"> </w:t>
      </w:r>
      <w:r w:rsidR="0046573E" w:rsidRPr="00C607A3">
        <w:rPr>
          <w:sz w:val="24"/>
          <w:szCs w:val="24"/>
        </w:rPr>
        <w:t>DRAFT MINUTES OF TOWNSHIP BOARD MEETING</w:t>
      </w:r>
    </w:p>
    <w:p w:rsidR="0046573E" w:rsidRPr="00C607A3" w:rsidRDefault="0046573E" w:rsidP="0046573E">
      <w:pPr>
        <w:pStyle w:val="NoSpacing"/>
        <w:rPr>
          <w:sz w:val="24"/>
          <w:szCs w:val="24"/>
        </w:rPr>
      </w:pPr>
      <w:r w:rsidRPr="00C607A3">
        <w:rPr>
          <w:sz w:val="24"/>
          <w:szCs w:val="24"/>
        </w:rPr>
        <w:t>MARCH 21, 2017</w:t>
      </w:r>
    </w:p>
    <w:p w:rsidR="0046573E" w:rsidRPr="00C607A3" w:rsidRDefault="0046573E" w:rsidP="0046573E">
      <w:pPr>
        <w:pStyle w:val="NoSpacing"/>
        <w:rPr>
          <w:sz w:val="24"/>
          <w:szCs w:val="24"/>
        </w:rPr>
      </w:pPr>
      <w:r w:rsidRPr="00C607A3">
        <w:rPr>
          <w:sz w:val="24"/>
          <w:szCs w:val="24"/>
        </w:rPr>
        <w:t>COMMUNITY SERVICES BUILDING</w:t>
      </w:r>
    </w:p>
    <w:p w:rsidR="0046573E" w:rsidRPr="00C607A3" w:rsidRDefault="0046573E" w:rsidP="0046573E">
      <w:pPr>
        <w:pStyle w:val="NoSpacing"/>
        <w:rPr>
          <w:sz w:val="24"/>
          <w:szCs w:val="24"/>
        </w:rPr>
      </w:pPr>
      <w:r w:rsidRPr="00C607A3">
        <w:rPr>
          <w:sz w:val="24"/>
          <w:szCs w:val="24"/>
        </w:rPr>
        <w:t>TORCH LAKE TOWNSHIP</w:t>
      </w:r>
    </w:p>
    <w:p w:rsidR="00F85F55" w:rsidRPr="00C607A3" w:rsidRDefault="00F85F55" w:rsidP="0046573E">
      <w:pPr>
        <w:pStyle w:val="NoSpacing"/>
        <w:rPr>
          <w:sz w:val="24"/>
          <w:szCs w:val="24"/>
        </w:rPr>
      </w:pPr>
    </w:p>
    <w:p w:rsidR="00F85F55" w:rsidRPr="00C607A3" w:rsidRDefault="00F85F55" w:rsidP="0046573E">
      <w:pPr>
        <w:pStyle w:val="NoSpacing"/>
        <w:rPr>
          <w:sz w:val="24"/>
          <w:szCs w:val="24"/>
        </w:rPr>
      </w:pPr>
      <w:r w:rsidRPr="00C607A3">
        <w:rPr>
          <w:sz w:val="24"/>
          <w:szCs w:val="24"/>
        </w:rPr>
        <w:t>Present:  Martel, Schultz, Schoenherr, Petersen and Windiate</w:t>
      </w:r>
    </w:p>
    <w:p w:rsidR="00F85F55" w:rsidRPr="00C607A3" w:rsidRDefault="00F85F55" w:rsidP="0046573E">
      <w:pPr>
        <w:pStyle w:val="NoSpacing"/>
        <w:rPr>
          <w:sz w:val="24"/>
          <w:szCs w:val="24"/>
        </w:rPr>
      </w:pPr>
      <w:r w:rsidRPr="00C607A3">
        <w:rPr>
          <w:sz w:val="24"/>
          <w:szCs w:val="24"/>
        </w:rPr>
        <w:t>Absent:  None</w:t>
      </w:r>
    </w:p>
    <w:p w:rsidR="00F85F55" w:rsidRPr="00C607A3" w:rsidRDefault="00F85F55" w:rsidP="0046573E">
      <w:pPr>
        <w:pStyle w:val="NoSpacing"/>
        <w:rPr>
          <w:sz w:val="24"/>
          <w:szCs w:val="24"/>
        </w:rPr>
      </w:pPr>
      <w:r w:rsidRPr="00C607A3">
        <w:rPr>
          <w:sz w:val="24"/>
          <w:szCs w:val="24"/>
        </w:rPr>
        <w:t xml:space="preserve">Audience:  </w:t>
      </w:r>
      <w:r w:rsidR="00DD7CA0" w:rsidRPr="00C607A3">
        <w:rPr>
          <w:sz w:val="24"/>
          <w:szCs w:val="24"/>
        </w:rPr>
        <w:t>7</w:t>
      </w:r>
    </w:p>
    <w:p w:rsidR="00DD7CA0" w:rsidRPr="00C607A3" w:rsidRDefault="00DD7CA0" w:rsidP="0046573E">
      <w:pPr>
        <w:pStyle w:val="NoSpacing"/>
        <w:rPr>
          <w:sz w:val="24"/>
          <w:szCs w:val="24"/>
        </w:rPr>
      </w:pPr>
    </w:p>
    <w:p w:rsidR="00DD7CA0" w:rsidRPr="00C607A3" w:rsidRDefault="00DD7CA0" w:rsidP="00DD7CA0">
      <w:pPr>
        <w:pStyle w:val="NoSpacing"/>
        <w:numPr>
          <w:ilvl w:val="0"/>
          <w:numId w:val="1"/>
        </w:numPr>
        <w:ind w:left="288"/>
        <w:rPr>
          <w:sz w:val="24"/>
          <w:szCs w:val="24"/>
          <w:u w:val="single"/>
        </w:rPr>
      </w:pPr>
      <w:r w:rsidRPr="00C607A3">
        <w:rPr>
          <w:sz w:val="24"/>
          <w:szCs w:val="24"/>
          <w:u w:val="single"/>
        </w:rPr>
        <w:t>REPEATING AGENDA:</w:t>
      </w:r>
    </w:p>
    <w:p w:rsidR="00DD7CA0" w:rsidRPr="00C607A3" w:rsidRDefault="00DD7CA0" w:rsidP="00DD7CA0">
      <w:pPr>
        <w:pStyle w:val="NoSpacing"/>
        <w:numPr>
          <w:ilvl w:val="0"/>
          <w:numId w:val="2"/>
        </w:numPr>
        <w:rPr>
          <w:sz w:val="24"/>
          <w:szCs w:val="24"/>
        </w:rPr>
      </w:pPr>
      <w:r w:rsidRPr="00C607A3">
        <w:rPr>
          <w:sz w:val="24"/>
          <w:szCs w:val="24"/>
          <w:u w:val="single"/>
        </w:rPr>
        <w:t xml:space="preserve"> </w:t>
      </w:r>
      <w:r w:rsidRPr="00C607A3">
        <w:rPr>
          <w:sz w:val="24"/>
          <w:szCs w:val="24"/>
        </w:rPr>
        <w:t>Meeting convened at 7:00 PM followed by the pledge to the flag.</w:t>
      </w:r>
    </w:p>
    <w:p w:rsidR="00DD7CA0" w:rsidRPr="00C607A3" w:rsidRDefault="00220EB7" w:rsidP="00DD7CA0">
      <w:pPr>
        <w:pStyle w:val="NoSpacing"/>
        <w:numPr>
          <w:ilvl w:val="0"/>
          <w:numId w:val="2"/>
        </w:numPr>
        <w:rPr>
          <w:sz w:val="24"/>
          <w:szCs w:val="24"/>
        </w:rPr>
      </w:pPr>
      <w:r w:rsidRPr="00C607A3">
        <w:rPr>
          <w:sz w:val="24"/>
          <w:szCs w:val="24"/>
        </w:rPr>
        <w:t>Minutes of February 21, 2017</w:t>
      </w:r>
      <w:r w:rsidR="00902F1B" w:rsidRPr="00C607A3">
        <w:rPr>
          <w:sz w:val="24"/>
          <w:szCs w:val="24"/>
        </w:rPr>
        <w:t xml:space="preserve">:  </w:t>
      </w:r>
      <w:r w:rsidR="00902F1B" w:rsidRPr="00C607A3">
        <w:rPr>
          <w:b/>
          <w:sz w:val="24"/>
          <w:szCs w:val="24"/>
        </w:rPr>
        <w:t>Motion</w:t>
      </w:r>
      <w:r w:rsidR="00902F1B" w:rsidRPr="00C607A3">
        <w:rPr>
          <w:sz w:val="24"/>
          <w:szCs w:val="24"/>
        </w:rPr>
        <w:t xml:space="preserve"> by Petersen to</w:t>
      </w:r>
      <w:r w:rsidRPr="00C607A3">
        <w:rPr>
          <w:sz w:val="24"/>
          <w:szCs w:val="24"/>
        </w:rPr>
        <w:t xml:space="preserve"> </w:t>
      </w:r>
      <w:r w:rsidR="00DD7CA0" w:rsidRPr="00C607A3">
        <w:rPr>
          <w:sz w:val="24"/>
          <w:szCs w:val="24"/>
        </w:rPr>
        <w:t>approve</w:t>
      </w:r>
      <w:r w:rsidR="00902F1B" w:rsidRPr="00C607A3">
        <w:rPr>
          <w:sz w:val="24"/>
          <w:szCs w:val="24"/>
        </w:rPr>
        <w:t xml:space="preserve"> </w:t>
      </w:r>
      <w:r w:rsidR="00DD7CA0" w:rsidRPr="00C607A3">
        <w:rPr>
          <w:sz w:val="24"/>
          <w:szCs w:val="24"/>
        </w:rPr>
        <w:t>as prep</w:t>
      </w:r>
      <w:r w:rsidRPr="00C607A3">
        <w:rPr>
          <w:sz w:val="24"/>
          <w:szCs w:val="24"/>
        </w:rPr>
        <w:t>ared</w:t>
      </w:r>
      <w:r w:rsidR="00902F1B" w:rsidRPr="00C607A3">
        <w:rPr>
          <w:sz w:val="24"/>
          <w:szCs w:val="24"/>
        </w:rPr>
        <w:t xml:space="preserve"> was seconded and passed 5-0</w:t>
      </w:r>
      <w:r w:rsidR="00DD7CA0" w:rsidRPr="00C607A3">
        <w:rPr>
          <w:sz w:val="24"/>
          <w:szCs w:val="24"/>
        </w:rPr>
        <w:t>.</w:t>
      </w:r>
      <w:r w:rsidRPr="00C607A3">
        <w:rPr>
          <w:sz w:val="24"/>
          <w:szCs w:val="24"/>
        </w:rPr>
        <w:t xml:space="preserve"> </w:t>
      </w:r>
      <w:r w:rsidR="00902F1B" w:rsidRPr="00C607A3">
        <w:rPr>
          <w:b/>
          <w:sz w:val="24"/>
          <w:szCs w:val="24"/>
        </w:rPr>
        <w:t>Motion</w:t>
      </w:r>
      <w:r w:rsidR="00902F1B" w:rsidRPr="00C607A3">
        <w:rPr>
          <w:sz w:val="24"/>
          <w:szCs w:val="24"/>
        </w:rPr>
        <w:t xml:space="preserve"> by Schultz to approve Minutes of Special Meeting </w:t>
      </w:r>
      <w:r w:rsidRPr="00C607A3">
        <w:rPr>
          <w:sz w:val="24"/>
          <w:szCs w:val="24"/>
        </w:rPr>
        <w:t>February 23</w:t>
      </w:r>
      <w:r w:rsidR="00902F1B" w:rsidRPr="00C607A3">
        <w:rPr>
          <w:sz w:val="24"/>
          <w:szCs w:val="24"/>
        </w:rPr>
        <w:t xml:space="preserve">, 2017 as prepared was seconded and passed 5-0.  </w:t>
      </w:r>
      <w:r w:rsidR="00902F1B" w:rsidRPr="00C607A3">
        <w:rPr>
          <w:b/>
          <w:sz w:val="24"/>
          <w:szCs w:val="24"/>
        </w:rPr>
        <w:t>Motion</w:t>
      </w:r>
      <w:r w:rsidR="00902F1B" w:rsidRPr="00C607A3">
        <w:rPr>
          <w:sz w:val="24"/>
          <w:szCs w:val="24"/>
        </w:rPr>
        <w:t xml:space="preserve"> by Schultz to approve Minutes of </w:t>
      </w:r>
      <w:r w:rsidR="004944C1" w:rsidRPr="00C607A3">
        <w:rPr>
          <w:sz w:val="24"/>
          <w:szCs w:val="24"/>
        </w:rPr>
        <w:t xml:space="preserve">Special Meeting of </w:t>
      </w:r>
      <w:r w:rsidRPr="00C607A3">
        <w:rPr>
          <w:sz w:val="24"/>
          <w:szCs w:val="24"/>
        </w:rPr>
        <w:t>March 6</w:t>
      </w:r>
      <w:r w:rsidR="00902F1B" w:rsidRPr="00C607A3">
        <w:rPr>
          <w:sz w:val="24"/>
          <w:szCs w:val="24"/>
          <w:vertAlign w:val="superscript"/>
        </w:rPr>
        <w:t xml:space="preserve">, </w:t>
      </w:r>
      <w:r w:rsidR="004944C1" w:rsidRPr="00C607A3">
        <w:rPr>
          <w:sz w:val="24"/>
          <w:szCs w:val="24"/>
        </w:rPr>
        <w:t xml:space="preserve">2017 </w:t>
      </w:r>
      <w:r w:rsidR="00902F1B" w:rsidRPr="00C607A3">
        <w:rPr>
          <w:sz w:val="24"/>
          <w:szCs w:val="24"/>
        </w:rPr>
        <w:t xml:space="preserve">as prepared was seconded and passed 5-0.  </w:t>
      </w:r>
      <w:r w:rsidR="00902F1B" w:rsidRPr="00C607A3">
        <w:rPr>
          <w:b/>
          <w:sz w:val="24"/>
          <w:szCs w:val="24"/>
        </w:rPr>
        <w:t>Motion</w:t>
      </w:r>
      <w:r w:rsidR="00902F1B" w:rsidRPr="00C607A3">
        <w:rPr>
          <w:sz w:val="24"/>
          <w:szCs w:val="24"/>
        </w:rPr>
        <w:t xml:space="preserve"> by Schultz to approve Minutes of </w:t>
      </w:r>
      <w:r w:rsidR="004944C1" w:rsidRPr="00C607A3">
        <w:rPr>
          <w:sz w:val="24"/>
          <w:szCs w:val="24"/>
        </w:rPr>
        <w:t xml:space="preserve">Special Meeting of </w:t>
      </w:r>
      <w:r w:rsidR="00902F1B" w:rsidRPr="00C607A3">
        <w:rPr>
          <w:sz w:val="24"/>
          <w:szCs w:val="24"/>
        </w:rPr>
        <w:t xml:space="preserve">March 9, 2017 as prepared was seconded and passed 5-0.  </w:t>
      </w:r>
      <w:r w:rsidR="00902F1B" w:rsidRPr="00C607A3">
        <w:rPr>
          <w:b/>
          <w:sz w:val="24"/>
          <w:szCs w:val="24"/>
        </w:rPr>
        <w:t>Motion</w:t>
      </w:r>
      <w:r w:rsidR="00902F1B" w:rsidRPr="00C607A3">
        <w:rPr>
          <w:sz w:val="24"/>
          <w:szCs w:val="24"/>
        </w:rPr>
        <w:t xml:space="preserve"> by Schultz to approve Minutes of </w:t>
      </w:r>
      <w:r w:rsidR="004944C1" w:rsidRPr="00C607A3">
        <w:rPr>
          <w:sz w:val="24"/>
          <w:szCs w:val="24"/>
        </w:rPr>
        <w:t xml:space="preserve">Special Meeting of </w:t>
      </w:r>
      <w:r w:rsidRPr="00C607A3">
        <w:rPr>
          <w:sz w:val="24"/>
          <w:szCs w:val="24"/>
        </w:rPr>
        <w:t>March 13</w:t>
      </w:r>
      <w:r w:rsidR="00902F1B" w:rsidRPr="00C607A3">
        <w:rPr>
          <w:sz w:val="24"/>
          <w:szCs w:val="24"/>
          <w:vertAlign w:val="superscript"/>
        </w:rPr>
        <w:t xml:space="preserve">, </w:t>
      </w:r>
      <w:r w:rsidR="00902F1B" w:rsidRPr="00C607A3">
        <w:rPr>
          <w:sz w:val="24"/>
          <w:szCs w:val="24"/>
        </w:rPr>
        <w:t xml:space="preserve">2017 as prepared was seconded and passed 5-0. </w:t>
      </w:r>
      <w:r w:rsidR="00902F1B" w:rsidRPr="00C607A3">
        <w:rPr>
          <w:b/>
          <w:sz w:val="24"/>
          <w:szCs w:val="24"/>
        </w:rPr>
        <w:t xml:space="preserve"> Motion</w:t>
      </w:r>
      <w:r w:rsidR="00902F1B" w:rsidRPr="00C607A3">
        <w:rPr>
          <w:sz w:val="24"/>
          <w:szCs w:val="24"/>
        </w:rPr>
        <w:t xml:space="preserve"> by Martel to approve </w:t>
      </w:r>
      <w:r w:rsidRPr="00C607A3">
        <w:rPr>
          <w:sz w:val="24"/>
          <w:szCs w:val="24"/>
        </w:rPr>
        <w:t>Minutes of Special Meeting March 16</w:t>
      </w:r>
      <w:r w:rsidR="00902F1B" w:rsidRPr="00C607A3">
        <w:rPr>
          <w:sz w:val="24"/>
          <w:szCs w:val="24"/>
          <w:vertAlign w:val="superscript"/>
        </w:rPr>
        <w:t xml:space="preserve">, </w:t>
      </w:r>
      <w:r w:rsidR="00902F1B" w:rsidRPr="00C607A3">
        <w:rPr>
          <w:sz w:val="24"/>
          <w:szCs w:val="24"/>
        </w:rPr>
        <w:t>2017 with corrections was seconded and passed 5-0.  In Item 1, line four, add The premiums “for each” are...In line 5 add for “each” Trustee…In line 6 add additional “to current” HSA</w:t>
      </w:r>
      <w:proofErr w:type="gramStart"/>
      <w:r w:rsidR="00902F1B" w:rsidRPr="00C607A3">
        <w:rPr>
          <w:sz w:val="24"/>
          <w:szCs w:val="24"/>
        </w:rPr>
        <w:t>..</w:t>
      </w:r>
      <w:proofErr w:type="gramEnd"/>
      <w:r w:rsidR="00902F1B" w:rsidRPr="00C607A3">
        <w:rPr>
          <w:sz w:val="24"/>
          <w:szCs w:val="24"/>
        </w:rPr>
        <w:t>In line 7 add Insurance “and AD&amp;D</w:t>
      </w:r>
      <w:r w:rsidR="004944C1" w:rsidRPr="00C607A3">
        <w:rPr>
          <w:sz w:val="24"/>
          <w:szCs w:val="24"/>
        </w:rPr>
        <w:t>” coverage</w:t>
      </w:r>
      <w:proofErr w:type="gramStart"/>
      <w:r w:rsidR="004944C1" w:rsidRPr="00C607A3">
        <w:rPr>
          <w:sz w:val="24"/>
          <w:szCs w:val="24"/>
        </w:rPr>
        <w:t>..and</w:t>
      </w:r>
      <w:proofErr w:type="gramEnd"/>
      <w:r w:rsidR="004944C1" w:rsidRPr="00C607A3">
        <w:rPr>
          <w:sz w:val="24"/>
          <w:szCs w:val="24"/>
        </w:rPr>
        <w:t xml:space="preserve"> change for “all” employees to “selective” employees.</w:t>
      </w:r>
    </w:p>
    <w:p w:rsidR="00027593" w:rsidRPr="00C607A3" w:rsidRDefault="00027593" w:rsidP="00DD7CA0">
      <w:pPr>
        <w:pStyle w:val="NoSpacing"/>
        <w:numPr>
          <w:ilvl w:val="0"/>
          <w:numId w:val="2"/>
        </w:numPr>
        <w:rPr>
          <w:sz w:val="24"/>
          <w:szCs w:val="24"/>
        </w:rPr>
      </w:pPr>
      <w:r w:rsidRPr="00C607A3">
        <w:rPr>
          <w:sz w:val="24"/>
          <w:szCs w:val="24"/>
        </w:rPr>
        <w:t xml:space="preserve">Correspondence, etc: ZBA 2017 </w:t>
      </w:r>
      <w:r w:rsidR="00F02871" w:rsidRPr="00C607A3">
        <w:rPr>
          <w:sz w:val="24"/>
          <w:szCs w:val="24"/>
        </w:rPr>
        <w:t xml:space="preserve">Schedule:  No appeal this month; </w:t>
      </w:r>
      <w:r w:rsidR="00866A74" w:rsidRPr="00C607A3">
        <w:rPr>
          <w:sz w:val="24"/>
          <w:szCs w:val="24"/>
        </w:rPr>
        <w:t>Open Meetings Act training in April.</w:t>
      </w:r>
    </w:p>
    <w:p w:rsidR="00866A74" w:rsidRPr="00C607A3" w:rsidRDefault="00866A74" w:rsidP="00DD7CA0">
      <w:pPr>
        <w:pStyle w:val="NoSpacing"/>
        <w:numPr>
          <w:ilvl w:val="0"/>
          <w:numId w:val="2"/>
        </w:numPr>
        <w:rPr>
          <w:sz w:val="24"/>
          <w:szCs w:val="24"/>
        </w:rPr>
      </w:pPr>
      <w:r w:rsidRPr="00C607A3">
        <w:rPr>
          <w:sz w:val="24"/>
          <w:szCs w:val="24"/>
        </w:rPr>
        <w:t xml:space="preserve">Agenda Content: </w:t>
      </w:r>
      <w:r w:rsidRPr="00C607A3">
        <w:rPr>
          <w:b/>
          <w:sz w:val="24"/>
          <w:szCs w:val="24"/>
        </w:rPr>
        <w:t xml:space="preserve"> Motion</w:t>
      </w:r>
      <w:r w:rsidRPr="00C607A3">
        <w:rPr>
          <w:sz w:val="24"/>
          <w:szCs w:val="24"/>
        </w:rPr>
        <w:t xml:space="preserve"> by Schoe</w:t>
      </w:r>
      <w:r w:rsidR="00964B48" w:rsidRPr="00C607A3">
        <w:rPr>
          <w:sz w:val="24"/>
          <w:szCs w:val="24"/>
        </w:rPr>
        <w:t xml:space="preserve">nherr to approve with changes </w:t>
      </w:r>
      <w:r w:rsidRPr="00C607A3">
        <w:rPr>
          <w:sz w:val="24"/>
          <w:szCs w:val="24"/>
        </w:rPr>
        <w:t>was seconded and passed 5-0.  Under D. add B 2 Zoning Administrator</w:t>
      </w:r>
      <w:r w:rsidR="00964B48" w:rsidRPr="00C607A3">
        <w:rPr>
          <w:sz w:val="24"/>
          <w:szCs w:val="24"/>
        </w:rPr>
        <w:t>; remove F. Meeting Room Rental (on Agenda twice) and change to Budget Amendments; add G 2. Greg Sumerix and G 3. John Bennett; remove item I County Contract Equalization.</w:t>
      </w:r>
    </w:p>
    <w:p w:rsidR="00964B48" w:rsidRPr="00C607A3" w:rsidRDefault="00964B48" w:rsidP="00DD7CA0">
      <w:pPr>
        <w:pStyle w:val="NoSpacing"/>
        <w:numPr>
          <w:ilvl w:val="0"/>
          <w:numId w:val="2"/>
        </w:numPr>
        <w:rPr>
          <w:sz w:val="24"/>
          <w:szCs w:val="24"/>
        </w:rPr>
      </w:pPr>
      <w:r w:rsidRPr="00C607A3">
        <w:rPr>
          <w:sz w:val="24"/>
          <w:szCs w:val="24"/>
        </w:rPr>
        <w:t>Citi</w:t>
      </w:r>
      <w:r w:rsidR="002616B3" w:rsidRPr="00C607A3">
        <w:rPr>
          <w:sz w:val="24"/>
          <w:szCs w:val="24"/>
        </w:rPr>
        <w:t xml:space="preserve">zen Commentary:  Dave Kopkau from Milton Township Parks &amp; Rec spoke to the Board regarding the proposed Traverse to Charlevoix Bike Path, asking the Board to rescind the Resolution 2016-12 which supported </w:t>
      </w:r>
      <w:r w:rsidR="002B1230" w:rsidRPr="00C607A3">
        <w:rPr>
          <w:sz w:val="24"/>
          <w:szCs w:val="24"/>
        </w:rPr>
        <w:t xml:space="preserve">the trail.  </w:t>
      </w:r>
      <w:r w:rsidR="002616B3" w:rsidRPr="00C607A3">
        <w:rPr>
          <w:sz w:val="24"/>
          <w:szCs w:val="24"/>
        </w:rPr>
        <w:t>Milton and Elk Rapids Townships have rescinded their resolutions</w:t>
      </w:r>
      <w:r w:rsidR="002B1230" w:rsidRPr="00C607A3">
        <w:rPr>
          <w:sz w:val="24"/>
          <w:szCs w:val="24"/>
        </w:rPr>
        <w:t xml:space="preserve"> and the County did not pass theirs.  Dieter Amos addressed the Board as well asking for them to rescind the Resolution.  The Board will be discussing this issue later this evening.</w:t>
      </w:r>
    </w:p>
    <w:p w:rsidR="00964B48" w:rsidRPr="00C607A3" w:rsidRDefault="00964B48" w:rsidP="00964B48">
      <w:pPr>
        <w:pStyle w:val="NoSpacing"/>
        <w:rPr>
          <w:sz w:val="24"/>
          <w:szCs w:val="24"/>
        </w:rPr>
      </w:pPr>
    </w:p>
    <w:p w:rsidR="00964B48" w:rsidRPr="00C607A3" w:rsidRDefault="00964B48" w:rsidP="00964B48">
      <w:pPr>
        <w:pStyle w:val="NoSpacing"/>
        <w:numPr>
          <w:ilvl w:val="0"/>
          <w:numId w:val="1"/>
        </w:numPr>
        <w:ind w:left="288"/>
        <w:rPr>
          <w:sz w:val="24"/>
          <w:szCs w:val="24"/>
          <w:u w:val="single"/>
        </w:rPr>
      </w:pPr>
      <w:r w:rsidRPr="00C607A3">
        <w:rPr>
          <w:sz w:val="24"/>
          <w:szCs w:val="24"/>
          <w:u w:val="single"/>
        </w:rPr>
        <w:t>CONSENT AGENDA</w:t>
      </w:r>
      <w:r w:rsidR="00C47F09" w:rsidRPr="00C607A3">
        <w:rPr>
          <w:sz w:val="24"/>
          <w:szCs w:val="24"/>
          <w:u w:val="single"/>
        </w:rPr>
        <w:t>:</w:t>
      </w:r>
      <w:r w:rsidR="00C47F09" w:rsidRPr="00C607A3">
        <w:rPr>
          <w:sz w:val="24"/>
          <w:szCs w:val="24"/>
        </w:rPr>
        <w:t xml:space="preserve">  </w:t>
      </w:r>
      <w:r w:rsidR="00C47F09" w:rsidRPr="00C607A3">
        <w:rPr>
          <w:b/>
          <w:sz w:val="24"/>
          <w:szCs w:val="24"/>
        </w:rPr>
        <w:t>Motion</w:t>
      </w:r>
      <w:r w:rsidR="00C47F09" w:rsidRPr="00C607A3">
        <w:rPr>
          <w:sz w:val="24"/>
          <w:szCs w:val="24"/>
        </w:rPr>
        <w:t xml:space="preserve"> by Schultz to approve was seconded and passed 5-0.</w:t>
      </w:r>
    </w:p>
    <w:p w:rsidR="00E44304" w:rsidRPr="00C607A3" w:rsidRDefault="00E44304" w:rsidP="00E44304">
      <w:pPr>
        <w:pStyle w:val="NoSpacing"/>
        <w:ind w:left="288"/>
        <w:rPr>
          <w:sz w:val="24"/>
          <w:szCs w:val="24"/>
          <w:u w:val="single"/>
        </w:rPr>
      </w:pPr>
    </w:p>
    <w:p w:rsidR="00E44304" w:rsidRPr="00C607A3" w:rsidRDefault="00C47F09" w:rsidP="00964B48">
      <w:pPr>
        <w:pStyle w:val="NoSpacing"/>
        <w:numPr>
          <w:ilvl w:val="0"/>
          <w:numId w:val="1"/>
        </w:numPr>
        <w:ind w:left="288"/>
        <w:rPr>
          <w:sz w:val="24"/>
          <w:szCs w:val="24"/>
          <w:u w:val="single"/>
        </w:rPr>
      </w:pPr>
      <w:r w:rsidRPr="00C607A3">
        <w:rPr>
          <w:sz w:val="24"/>
          <w:szCs w:val="24"/>
          <w:u w:val="single"/>
        </w:rPr>
        <w:t xml:space="preserve">SPECIAL REPORTS: </w:t>
      </w:r>
      <w:r w:rsidR="002B1230" w:rsidRPr="00C607A3">
        <w:rPr>
          <w:sz w:val="24"/>
          <w:szCs w:val="24"/>
        </w:rPr>
        <w:t xml:space="preserve">  Petersen reported </w:t>
      </w:r>
      <w:r w:rsidR="007222F7" w:rsidRPr="00C607A3">
        <w:rPr>
          <w:sz w:val="24"/>
          <w:szCs w:val="24"/>
        </w:rPr>
        <w:t>the Planning Commission has approved Version 12 Decks &amp; Walkways in Setbacks</w:t>
      </w:r>
      <w:r w:rsidR="00E44304" w:rsidRPr="00C607A3">
        <w:rPr>
          <w:sz w:val="24"/>
          <w:szCs w:val="24"/>
        </w:rPr>
        <w:t xml:space="preserve"> and will be sending it to the Board for their approval; there will be a Public Hearing at the April Board requested by a township citizen to discuss this issue; the PC is asking the Board to budget $7,500 for the Planner to begin work on the Master Plan.</w:t>
      </w:r>
    </w:p>
    <w:p w:rsidR="00E44304" w:rsidRPr="00C607A3" w:rsidRDefault="00E44304" w:rsidP="00E44304">
      <w:pPr>
        <w:pStyle w:val="NoSpacing"/>
        <w:ind w:left="288"/>
        <w:rPr>
          <w:sz w:val="24"/>
          <w:szCs w:val="24"/>
          <w:u w:val="single"/>
        </w:rPr>
      </w:pPr>
    </w:p>
    <w:p w:rsidR="00E44304" w:rsidRPr="00C607A3" w:rsidRDefault="00E44304" w:rsidP="00E44304">
      <w:pPr>
        <w:pStyle w:val="NoSpacing"/>
        <w:numPr>
          <w:ilvl w:val="0"/>
          <w:numId w:val="1"/>
        </w:numPr>
        <w:ind w:left="288"/>
        <w:rPr>
          <w:sz w:val="24"/>
          <w:szCs w:val="24"/>
          <w:u w:val="single"/>
        </w:rPr>
      </w:pPr>
      <w:r w:rsidRPr="00C607A3">
        <w:rPr>
          <w:sz w:val="24"/>
          <w:szCs w:val="24"/>
          <w:u w:val="single"/>
        </w:rPr>
        <w:t>AGENDA FOR DISCUSSION/ACTION:</w:t>
      </w:r>
    </w:p>
    <w:p w:rsidR="00E44304" w:rsidRPr="00C607A3" w:rsidRDefault="00E44304" w:rsidP="00E44304">
      <w:pPr>
        <w:pStyle w:val="NoSpacing"/>
        <w:numPr>
          <w:ilvl w:val="0"/>
          <w:numId w:val="4"/>
        </w:numPr>
        <w:rPr>
          <w:sz w:val="24"/>
          <w:szCs w:val="24"/>
          <w:u w:val="single"/>
        </w:rPr>
      </w:pPr>
      <w:r w:rsidRPr="00C607A3">
        <w:rPr>
          <w:sz w:val="24"/>
          <w:szCs w:val="24"/>
        </w:rPr>
        <w:t xml:space="preserve">Traverse to Charlevoix Bike Trail Resolution 2016-12: </w:t>
      </w:r>
      <w:r w:rsidRPr="00C607A3">
        <w:rPr>
          <w:b/>
          <w:sz w:val="24"/>
          <w:szCs w:val="24"/>
        </w:rPr>
        <w:t xml:space="preserve"> Motion</w:t>
      </w:r>
      <w:r w:rsidRPr="00C607A3">
        <w:rPr>
          <w:sz w:val="24"/>
          <w:szCs w:val="24"/>
        </w:rPr>
        <w:t xml:space="preserve"> by Petersen to rescind this Resolution was seconded and passed 5-0.  Martel will send a memo to the County Clerk and the Trail people explaining our action.</w:t>
      </w:r>
    </w:p>
    <w:p w:rsidR="00C47F09" w:rsidRPr="00C607A3" w:rsidRDefault="00E44304" w:rsidP="00E44304">
      <w:pPr>
        <w:pStyle w:val="NoSpacing"/>
        <w:numPr>
          <w:ilvl w:val="0"/>
          <w:numId w:val="4"/>
        </w:numPr>
        <w:rPr>
          <w:sz w:val="24"/>
          <w:szCs w:val="24"/>
          <w:u w:val="single"/>
        </w:rPr>
      </w:pPr>
      <w:r w:rsidRPr="00C607A3">
        <w:rPr>
          <w:sz w:val="24"/>
          <w:szCs w:val="24"/>
        </w:rPr>
        <w:t xml:space="preserve">1. Cross-Trained Position Job Descriptions: </w:t>
      </w:r>
      <w:r w:rsidR="00C47F09" w:rsidRPr="00C607A3">
        <w:rPr>
          <w:sz w:val="24"/>
          <w:szCs w:val="24"/>
        </w:rPr>
        <w:t xml:space="preserve"> </w:t>
      </w:r>
      <w:r w:rsidR="00470EB1" w:rsidRPr="00C607A3">
        <w:rPr>
          <w:sz w:val="24"/>
          <w:szCs w:val="24"/>
        </w:rPr>
        <w:t xml:space="preserve">Two documents were prepared by the Fire Chief and EMS Director and presented for approval.  One description requires more qualifications and would be paid at </w:t>
      </w:r>
      <w:r w:rsidR="00470EB1" w:rsidRPr="00C607A3">
        <w:rPr>
          <w:sz w:val="24"/>
          <w:szCs w:val="24"/>
        </w:rPr>
        <w:lastRenderedPageBreak/>
        <w:t xml:space="preserve">a higher rate.  The </w:t>
      </w:r>
      <w:r w:rsidR="00470EB1" w:rsidRPr="00C607A3">
        <w:rPr>
          <w:b/>
          <w:sz w:val="24"/>
          <w:szCs w:val="24"/>
        </w:rPr>
        <w:t xml:space="preserve">Motion </w:t>
      </w:r>
      <w:r w:rsidR="00470EB1" w:rsidRPr="00C607A3">
        <w:rPr>
          <w:sz w:val="24"/>
          <w:szCs w:val="24"/>
        </w:rPr>
        <w:t>by Petersen to accept both Job Descriptions was seconded and passed 5-0.  These descriptions supersede the one approved 12-16-2014.</w:t>
      </w:r>
    </w:p>
    <w:p w:rsidR="00470EB1" w:rsidRPr="00C607A3" w:rsidRDefault="00470EB1" w:rsidP="00470EB1">
      <w:pPr>
        <w:pStyle w:val="NoSpacing"/>
        <w:ind w:left="648"/>
        <w:rPr>
          <w:sz w:val="24"/>
          <w:szCs w:val="24"/>
        </w:rPr>
      </w:pPr>
      <w:r w:rsidRPr="00C607A3">
        <w:rPr>
          <w:sz w:val="24"/>
          <w:szCs w:val="24"/>
        </w:rPr>
        <w:t>2. Zoning Administrator:  The Board was given the current list of duties and responsibilities of the ZA as well as a module from the Michigan Zoning Administrator Certificate Program.  The Board is asked to review both documents for next month’s meeting</w:t>
      </w:r>
      <w:r w:rsidR="00C607A3">
        <w:rPr>
          <w:sz w:val="24"/>
          <w:szCs w:val="24"/>
        </w:rPr>
        <w:t>,</w:t>
      </w:r>
      <w:r w:rsidRPr="00C607A3">
        <w:rPr>
          <w:sz w:val="24"/>
          <w:szCs w:val="24"/>
        </w:rPr>
        <w:t xml:space="preserve"> highlighting items that should be included in a job description.</w:t>
      </w:r>
    </w:p>
    <w:p w:rsidR="00A47495" w:rsidRPr="00C607A3" w:rsidRDefault="00A47495" w:rsidP="009874C2">
      <w:pPr>
        <w:pStyle w:val="NoSpacing"/>
        <w:ind w:left="288"/>
        <w:rPr>
          <w:sz w:val="24"/>
          <w:szCs w:val="24"/>
        </w:rPr>
      </w:pPr>
      <w:r w:rsidRPr="00C607A3">
        <w:rPr>
          <w:sz w:val="24"/>
          <w:szCs w:val="24"/>
        </w:rPr>
        <w:t xml:space="preserve">C. </w:t>
      </w:r>
      <w:r w:rsidR="009874C2" w:rsidRPr="00C607A3">
        <w:rPr>
          <w:sz w:val="24"/>
          <w:szCs w:val="24"/>
        </w:rPr>
        <w:t xml:space="preserve">   </w:t>
      </w:r>
      <w:r w:rsidRPr="00C607A3">
        <w:rPr>
          <w:sz w:val="24"/>
          <w:szCs w:val="24"/>
        </w:rPr>
        <w:t xml:space="preserve">Meeting Room Rental: </w:t>
      </w:r>
      <w:r w:rsidR="00A846A7" w:rsidRPr="00C607A3">
        <w:rPr>
          <w:sz w:val="24"/>
          <w:szCs w:val="24"/>
        </w:rPr>
        <w:t xml:space="preserve">Discussion continued on changes to the room rental policy.  Hours, alcohol and </w:t>
      </w:r>
      <w:r w:rsidR="00C607A3">
        <w:rPr>
          <w:sz w:val="24"/>
          <w:szCs w:val="24"/>
        </w:rPr>
        <w:tab/>
        <w:t xml:space="preserve">residency </w:t>
      </w:r>
      <w:r w:rsidR="00A846A7" w:rsidRPr="00C607A3">
        <w:rPr>
          <w:sz w:val="24"/>
          <w:szCs w:val="24"/>
        </w:rPr>
        <w:t>were items discussed with no formal action taken by the Board.</w:t>
      </w:r>
    </w:p>
    <w:p w:rsidR="009874C2" w:rsidRPr="00C607A3" w:rsidRDefault="00A846A7" w:rsidP="00D836EE">
      <w:pPr>
        <w:pStyle w:val="NoSpacing"/>
        <w:ind w:left="288"/>
        <w:rPr>
          <w:sz w:val="24"/>
          <w:szCs w:val="24"/>
        </w:rPr>
      </w:pPr>
      <w:r w:rsidRPr="00C607A3">
        <w:rPr>
          <w:sz w:val="24"/>
          <w:szCs w:val="24"/>
        </w:rPr>
        <w:t xml:space="preserve">D. </w:t>
      </w:r>
      <w:r w:rsidR="009874C2" w:rsidRPr="00C607A3">
        <w:rPr>
          <w:sz w:val="24"/>
          <w:szCs w:val="24"/>
        </w:rPr>
        <w:t xml:space="preserve">  </w:t>
      </w:r>
      <w:r w:rsidRPr="00C607A3">
        <w:rPr>
          <w:sz w:val="24"/>
          <w:szCs w:val="24"/>
        </w:rPr>
        <w:t xml:space="preserve">Master Plan Costs:  Attachment A was reviewed which outlines costs for the Planner to begin work on </w:t>
      </w:r>
      <w:r w:rsidR="00C607A3">
        <w:rPr>
          <w:sz w:val="24"/>
          <w:szCs w:val="24"/>
        </w:rPr>
        <w:tab/>
      </w:r>
      <w:r w:rsidRPr="00C607A3">
        <w:rPr>
          <w:sz w:val="24"/>
          <w:szCs w:val="24"/>
        </w:rPr>
        <w:t>the Master Plan Update.  It is important to have a current Master Plan to be eligible for State grants.</w:t>
      </w:r>
      <w:r w:rsidR="009874C2" w:rsidRPr="00C607A3">
        <w:rPr>
          <w:sz w:val="24"/>
          <w:szCs w:val="24"/>
        </w:rPr>
        <w:t xml:space="preserve">  </w:t>
      </w:r>
      <w:r w:rsidR="00C607A3">
        <w:rPr>
          <w:sz w:val="24"/>
          <w:szCs w:val="24"/>
        </w:rPr>
        <w:tab/>
      </w:r>
      <w:r w:rsidR="009874C2" w:rsidRPr="00C607A3">
        <w:rPr>
          <w:sz w:val="24"/>
          <w:szCs w:val="24"/>
        </w:rPr>
        <w:t>No action taken.</w:t>
      </w:r>
    </w:p>
    <w:p w:rsidR="009874C2" w:rsidRPr="00C607A3" w:rsidRDefault="009874C2" w:rsidP="00A47495">
      <w:pPr>
        <w:pStyle w:val="NoSpacing"/>
        <w:ind w:left="288"/>
        <w:rPr>
          <w:sz w:val="24"/>
          <w:szCs w:val="24"/>
        </w:rPr>
      </w:pPr>
      <w:r w:rsidRPr="00C607A3">
        <w:rPr>
          <w:sz w:val="24"/>
          <w:szCs w:val="24"/>
        </w:rPr>
        <w:t>E.  Walworth Resignation:  Jim Walworth has submitted his letter of resignation from</w:t>
      </w:r>
      <w:r w:rsidR="00DC13AD">
        <w:rPr>
          <w:sz w:val="24"/>
          <w:szCs w:val="24"/>
        </w:rPr>
        <w:t xml:space="preserve"> the Planning </w:t>
      </w:r>
      <w:r w:rsidR="00DC13AD">
        <w:rPr>
          <w:sz w:val="24"/>
          <w:szCs w:val="24"/>
        </w:rPr>
        <w:tab/>
        <w:t xml:space="preserve">Commission.  The </w:t>
      </w:r>
      <w:r w:rsidRPr="00C607A3">
        <w:rPr>
          <w:sz w:val="24"/>
          <w:szCs w:val="24"/>
        </w:rPr>
        <w:t xml:space="preserve">Motion by Schultz to regretfully accept Mr. Walworth’s resignation was seconded </w:t>
      </w:r>
      <w:r w:rsidR="00DC13AD">
        <w:rPr>
          <w:sz w:val="24"/>
          <w:szCs w:val="24"/>
        </w:rPr>
        <w:tab/>
      </w:r>
      <w:r w:rsidRPr="00C607A3">
        <w:rPr>
          <w:sz w:val="24"/>
          <w:szCs w:val="24"/>
        </w:rPr>
        <w:t>and passed 5-0.</w:t>
      </w:r>
    </w:p>
    <w:p w:rsidR="00D836EE" w:rsidRPr="00C607A3" w:rsidRDefault="009874C2" w:rsidP="00A47495">
      <w:pPr>
        <w:pStyle w:val="NoSpacing"/>
        <w:ind w:left="288"/>
        <w:rPr>
          <w:sz w:val="24"/>
          <w:szCs w:val="24"/>
        </w:rPr>
      </w:pPr>
      <w:r w:rsidRPr="00C607A3">
        <w:rPr>
          <w:sz w:val="24"/>
          <w:szCs w:val="24"/>
        </w:rPr>
        <w:t xml:space="preserve">F.  Budget Amendments:  Adjustments are needed for the end of the 2016-17 fiscal </w:t>
      </w:r>
      <w:proofErr w:type="gramStart"/>
      <w:r w:rsidRPr="00C607A3">
        <w:rPr>
          <w:sz w:val="24"/>
          <w:szCs w:val="24"/>
        </w:rPr>
        <w:t>year</w:t>
      </w:r>
      <w:proofErr w:type="gramEnd"/>
      <w:r w:rsidRPr="00C607A3">
        <w:rPr>
          <w:sz w:val="24"/>
          <w:szCs w:val="24"/>
        </w:rPr>
        <w:t>.  The</w:t>
      </w:r>
      <w:r w:rsidRPr="00C607A3">
        <w:rPr>
          <w:b/>
          <w:sz w:val="24"/>
          <w:szCs w:val="24"/>
        </w:rPr>
        <w:t xml:space="preserve"> Motion</w:t>
      </w:r>
      <w:r w:rsidRPr="00C607A3">
        <w:rPr>
          <w:sz w:val="24"/>
          <w:szCs w:val="24"/>
        </w:rPr>
        <w:t xml:space="preserve"> by </w:t>
      </w:r>
      <w:r w:rsidR="00DC13AD">
        <w:rPr>
          <w:sz w:val="24"/>
          <w:szCs w:val="24"/>
        </w:rPr>
        <w:tab/>
      </w:r>
      <w:r w:rsidRPr="00C607A3">
        <w:rPr>
          <w:sz w:val="24"/>
          <w:szCs w:val="24"/>
        </w:rPr>
        <w:t xml:space="preserve">Schultz to approve Resolution 2017-08 which transfers $3,525 from Fund Balance to several 101 </w:t>
      </w:r>
      <w:r w:rsidR="00DC13AD">
        <w:rPr>
          <w:sz w:val="24"/>
          <w:szCs w:val="24"/>
        </w:rPr>
        <w:tab/>
      </w:r>
      <w:r w:rsidRPr="00C607A3">
        <w:rPr>
          <w:sz w:val="24"/>
          <w:szCs w:val="24"/>
        </w:rPr>
        <w:t xml:space="preserve">line items was seconded by Martel and passed 5-0 roll call vote.  The </w:t>
      </w:r>
      <w:r w:rsidRPr="00C607A3">
        <w:rPr>
          <w:b/>
          <w:sz w:val="24"/>
          <w:szCs w:val="24"/>
        </w:rPr>
        <w:t xml:space="preserve">Motion </w:t>
      </w:r>
      <w:r w:rsidRPr="00C607A3">
        <w:rPr>
          <w:sz w:val="24"/>
          <w:szCs w:val="24"/>
        </w:rPr>
        <w:t xml:space="preserve">by Schultz to approve </w:t>
      </w:r>
      <w:r w:rsidR="00DC13AD">
        <w:rPr>
          <w:sz w:val="24"/>
          <w:szCs w:val="24"/>
        </w:rPr>
        <w:tab/>
      </w:r>
      <w:r w:rsidRPr="00C607A3">
        <w:rPr>
          <w:sz w:val="24"/>
          <w:szCs w:val="24"/>
        </w:rPr>
        <w:t xml:space="preserve">Resolution 2017-09 which transfers $1,800 from the Fire Fund Balance to several 206 line items was </w:t>
      </w:r>
      <w:r w:rsidR="00DC13AD">
        <w:rPr>
          <w:sz w:val="24"/>
          <w:szCs w:val="24"/>
        </w:rPr>
        <w:tab/>
      </w:r>
      <w:r w:rsidRPr="00C607A3">
        <w:rPr>
          <w:sz w:val="24"/>
          <w:szCs w:val="24"/>
        </w:rPr>
        <w:t>seconded by Petersen and passed 5-0 roll call vote.  The</w:t>
      </w:r>
      <w:r w:rsidRPr="00C607A3">
        <w:rPr>
          <w:b/>
          <w:sz w:val="24"/>
          <w:szCs w:val="24"/>
        </w:rPr>
        <w:t xml:space="preserve"> Motion</w:t>
      </w:r>
      <w:r w:rsidRPr="00C607A3">
        <w:rPr>
          <w:sz w:val="24"/>
          <w:szCs w:val="24"/>
        </w:rPr>
        <w:t xml:space="preserve"> by Schultz to approve Resolution </w:t>
      </w:r>
      <w:r w:rsidR="00DC13AD">
        <w:rPr>
          <w:sz w:val="24"/>
          <w:szCs w:val="24"/>
        </w:rPr>
        <w:tab/>
      </w:r>
      <w:r w:rsidRPr="00C607A3">
        <w:rPr>
          <w:sz w:val="24"/>
          <w:szCs w:val="24"/>
        </w:rPr>
        <w:t xml:space="preserve">2017-10 which transfers $2,950 from the EMS Fund Balance to several line items was seconded </w:t>
      </w:r>
      <w:r w:rsidR="00DC13AD">
        <w:rPr>
          <w:sz w:val="24"/>
          <w:szCs w:val="24"/>
        </w:rPr>
        <w:tab/>
      </w:r>
      <w:r w:rsidRPr="00C607A3">
        <w:rPr>
          <w:sz w:val="24"/>
          <w:szCs w:val="24"/>
        </w:rPr>
        <w:t xml:space="preserve">and </w:t>
      </w:r>
      <w:r w:rsidR="00DC13AD">
        <w:rPr>
          <w:sz w:val="24"/>
          <w:szCs w:val="24"/>
        </w:rPr>
        <w:tab/>
      </w:r>
      <w:r w:rsidRPr="00C607A3">
        <w:rPr>
          <w:sz w:val="24"/>
          <w:szCs w:val="24"/>
        </w:rPr>
        <w:t>passed 5-0 roll call vote.</w:t>
      </w:r>
    </w:p>
    <w:p w:rsidR="00D836EE" w:rsidRPr="00C607A3" w:rsidRDefault="00402B52" w:rsidP="00A47495">
      <w:pPr>
        <w:pStyle w:val="NoSpacing"/>
        <w:ind w:left="288"/>
        <w:rPr>
          <w:sz w:val="24"/>
          <w:szCs w:val="24"/>
        </w:rPr>
      </w:pPr>
      <w:r w:rsidRPr="00C607A3">
        <w:rPr>
          <w:sz w:val="24"/>
          <w:szCs w:val="24"/>
        </w:rPr>
        <w:t xml:space="preserve">G. 1. </w:t>
      </w:r>
      <w:proofErr w:type="gramStart"/>
      <w:r w:rsidR="00D836EE" w:rsidRPr="00C607A3">
        <w:rPr>
          <w:sz w:val="24"/>
          <w:szCs w:val="24"/>
        </w:rPr>
        <w:t xml:space="preserve">Planning Commission Appointment:  </w:t>
      </w:r>
      <w:r w:rsidR="00D836EE" w:rsidRPr="00C607A3">
        <w:rPr>
          <w:b/>
          <w:sz w:val="24"/>
          <w:szCs w:val="24"/>
        </w:rPr>
        <w:t>Motion</w:t>
      </w:r>
      <w:r w:rsidR="00D836EE" w:rsidRPr="00C607A3">
        <w:rPr>
          <w:sz w:val="24"/>
          <w:szCs w:val="24"/>
        </w:rPr>
        <w:t xml:space="preserve"> by Schultz to approve the appointment of Cole </w:t>
      </w:r>
      <w:r w:rsidR="00DC13AD">
        <w:rPr>
          <w:sz w:val="24"/>
          <w:szCs w:val="24"/>
        </w:rPr>
        <w:tab/>
        <w:t xml:space="preserve">Shoemaker to </w:t>
      </w:r>
      <w:r w:rsidRPr="00C607A3">
        <w:rPr>
          <w:sz w:val="24"/>
          <w:szCs w:val="24"/>
        </w:rPr>
        <w:t xml:space="preserve">fill </w:t>
      </w:r>
      <w:r w:rsidR="00D836EE" w:rsidRPr="00C607A3">
        <w:rPr>
          <w:sz w:val="24"/>
          <w:szCs w:val="24"/>
        </w:rPr>
        <w:t>the vacancy on the Planning Commission was seconded and passed 5-0.</w:t>
      </w:r>
      <w:proofErr w:type="gramEnd"/>
    </w:p>
    <w:p w:rsidR="00D836EE" w:rsidRPr="00C607A3" w:rsidRDefault="00DC13AD" w:rsidP="00A47495">
      <w:pPr>
        <w:pStyle w:val="NoSpacing"/>
        <w:ind w:left="288"/>
        <w:rPr>
          <w:sz w:val="24"/>
          <w:szCs w:val="24"/>
        </w:rPr>
      </w:pPr>
      <w:r>
        <w:rPr>
          <w:sz w:val="24"/>
          <w:szCs w:val="24"/>
        </w:rPr>
        <w:t xml:space="preserve">     2. ZBA Appointment: </w:t>
      </w:r>
      <w:r w:rsidR="00D836EE" w:rsidRPr="00DC13AD">
        <w:rPr>
          <w:b/>
          <w:sz w:val="24"/>
          <w:szCs w:val="24"/>
        </w:rPr>
        <w:t>Motion</w:t>
      </w:r>
      <w:r w:rsidR="00D836EE" w:rsidRPr="00C607A3">
        <w:rPr>
          <w:sz w:val="24"/>
          <w:szCs w:val="24"/>
        </w:rPr>
        <w:t xml:space="preserve"> by Martel to approve a 3-year appointment of Greg Sumerix to the ZBA </w:t>
      </w:r>
      <w:r>
        <w:rPr>
          <w:sz w:val="24"/>
          <w:szCs w:val="24"/>
        </w:rPr>
        <w:tab/>
        <w:t xml:space="preserve">through </w:t>
      </w:r>
      <w:r w:rsidR="00D836EE" w:rsidRPr="00C607A3">
        <w:rPr>
          <w:sz w:val="24"/>
          <w:szCs w:val="24"/>
        </w:rPr>
        <w:t>2019 was seconded and passed 5-0.</w:t>
      </w:r>
    </w:p>
    <w:p w:rsidR="00D836EE" w:rsidRPr="00C607A3" w:rsidRDefault="00D836EE" w:rsidP="00A47495">
      <w:pPr>
        <w:pStyle w:val="NoSpacing"/>
        <w:ind w:left="288"/>
        <w:rPr>
          <w:sz w:val="24"/>
          <w:szCs w:val="24"/>
        </w:rPr>
      </w:pPr>
      <w:r w:rsidRPr="00C607A3">
        <w:rPr>
          <w:sz w:val="24"/>
          <w:szCs w:val="24"/>
        </w:rPr>
        <w:t xml:space="preserve">     3. Hire John Bennett for Fire Fighter:  The</w:t>
      </w:r>
      <w:r w:rsidRPr="00C607A3">
        <w:rPr>
          <w:b/>
          <w:sz w:val="24"/>
          <w:szCs w:val="24"/>
        </w:rPr>
        <w:t xml:space="preserve"> Motion</w:t>
      </w:r>
      <w:r w:rsidRPr="00C607A3">
        <w:rPr>
          <w:sz w:val="24"/>
          <w:szCs w:val="24"/>
        </w:rPr>
        <w:t xml:space="preserve"> by Petersen to approve the recommendation of the </w:t>
      </w:r>
      <w:r w:rsidR="00DC13AD">
        <w:rPr>
          <w:sz w:val="24"/>
          <w:szCs w:val="24"/>
        </w:rPr>
        <w:tab/>
        <w:t xml:space="preserve">Fire Chief to </w:t>
      </w:r>
      <w:r w:rsidRPr="00C607A3">
        <w:rPr>
          <w:sz w:val="24"/>
          <w:szCs w:val="24"/>
        </w:rPr>
        <w:t xml:space="preserve">hire Mr. Bennett is seconded and approved 5-0 pending a written letter of </w:t>
      </w:r>
      <w:r w:rsidR="00DC13AD">
        <w:rPr>
          <w:sz w:val="24"/>
          <w:szCs w:val="24"/>
        </w:rPr>
        <w:tab/>
      </w:r>
      <w:r w:rsidRPr="00C607A3">
        <w:rPr>
          <w:sz w:val="24"/>
          <w:szCs w:val="24"/>
        </w:rPr>
        <w:t>rec</w:t>
      </w:r>
      <w:r w:rsidR="00DC13AD">
        <w:rPr>
          <w:sz w:val="24"/>
          <w:szCs w:val="24"/>
        </w:rPr>
        <w:t xml:space="preserve">ommendation from the Chief and </w:t>
      </w:r>
      <w:r w:rsidRPr="00C607A3">
        <w:rPr>
          <w:sz w:val="24"/>
          <w:szCs w:val="24"/>
        </w:rPr>
        <w:t>passing standard background checks, etc.</w:t>
      </w:r>
    </w:p>
    <w:p w:rsidR="00235DAF" w:rsidRPr="00C607A3" w:rsidRDefault="00402B52" w:rsidP="00A47495">
      <w:pPr>
        <w:pStyle w:val="NoSpacing"/>
        <w:ind w:left="288"/>
        <w:rPr>
          <w:sz w:val="24"/>
          <w:szCs w:val="24"/>
        </w:rPr>
      </w:pPr>
      <w:r w:rsidRPr="00C607A3">
        <w:rPr>
          <w:sz w:val="24"/>
          <w:szCs w:val="24"/>
        </w:rPr>
        <w:t>H.  Citizen Comment:  1. Under Sheriff Dean P</w:t>
      </w:r>
      <w:r w:rsidR="00E4060F" w:rsidRPr="00C607A3">
        <w:rPr>
          <w:sz w:val="24"/>
          <w:szCs w:val="24"/>
        </w:rPr>
        <w:t>ratt presented the 911 report; training for a 3</w:t>
      </w:r>
      <w:r w:rsidR="00E4060F" w:rsidRPr="00C607A3">
        <w:rPr>
          <w:sz w:val="24"/>
          <w:szCs w:val="24"/>
          <w:vertAlign w:val="superscript"/>
        </w:rPr>
        <w:t>rd</w:t>
      </w:r>
      <w:r w:rsidR="00DC13AD">
        <w:rPr>
          <w:sz w:val="24"/>
          <w:szCs w:val="24"/>
        </w:rPr>
        <w:t xml:space="preserve"> deputy, </w:t>
      </w:r>
      <w:r w:rsidR="00DC13AD">
        <w:rPr>
          <w:sz w:val="24"/>
          <w:szCs w:val="24"/>
        </w:rPr>
        <w:tab/>
        <w:t xml:space="preserve">possibly for the </w:t>
      </w:r>
      <w:r w:rsidR="00DD7EBC" w:rsidRPr="00C607A3">
        <w:rPr>
          <w:sz w:val="24"/>
          <w:szCs w:val="24"/>
        </w:rPr>
        <w:t xml:space="preserve">township substation, is underway; </w:t>
      </w:r>
      <w:r w:rsidRPr="00C607A3">
        <w:rPr>
          <w:sz w:val="24"/>
          <w:szCs w:val="24"/>
        </w:rPr>
        <w:t>the 911 Ballot Proposal on May 2</w:t>
      </w:r>
      <w:r w:rsidRPr="00C607A3">
        <w:rPr>
          <w:sz w:val="24"/>
          <w:szCs w:val="24"/>
          <w:vertAlign w:val="superscript"/>
        </w:rPr>
        <w:t>nd</w:t>
      </w:r>
      <w:r w:rsidR="00E4060F" w:rsidRPr="00C607A3">
        <w:rPr>
          <w:sz w:val="24"/>
          <w:szCs w:val="24"/>
        </w:rPr>
        <w:t xml:space="preserve"> is a </w:t>
      </w:r>
      <w:r w:rsidRPr="00C607A3">
        <w:rPr>
          <w:sz w:val="24"/>
          <w:szCs w:val="24"/>
        </w:rPr>
        <w:t>ren</w:t>
      </w:r>
      <w:r w:rsidR="00E4060F" w:rsidRPr="00C607A3">
        <w:rPr>
          <w:sz w:val="24"/>
          <w:szCs w:val="24"/>
        </w:rPr>
        <w:t xml:space="preserve">ewal of </w:t>
      </w:r>
      <w:r w:rsidR="00DC13AD">
        <w:rPr>
          <w:sz w:val="24"/>
          <w:szCs w:val="24"/>
        </w:rPr>
        <w:tab/>
      </w:r>
      <w:r w:rsidR="00E4060F" w:rsidRPr="00C607A3">
        <w:rPr>
          <w:sz w:val="24"/>
          <w:szCs w:val="24"/>
        </w:rPr>
        <w:t>the current proposal; reminde</w:t>
      </w:r>
      <w:r w:rsidR="00DD7EBC" w:rsidRPr="00C607A3">
        <w:rPr>
          <w:sz w:val="24"/>
          <w:szCs w:val="24"/>
        </w:rPr>
        <w:t xml:space="preserve">r for residents to sign up for </w:t>
      </w:r>
      <w:r w:rsidR="00E4060F" w:rsidRPr="00C607A3">
        <w:rPr>
          <w:sz w:val="24"/>
          <w:szCs w:val="24"/>
        </w:rPr>
        <w:t>Smart 911 through the County website;</w:t>
      </w:r>
      <w:r w:rsidR="00DD7EBC" w:rsidRPr="00C607A3">
        <w:rPr>
          <w:sz w:val="24"/>
          <w:szCs w:val="24"/>
        </w:rPr>
        <w:t xml:space="preserve"> </w:t>
      </w:r>
      <w:r w:rsidR="00DC13AD">
        <w:rPr>
          <w:sz w:val="24"/>
          <w:szCs w:val="24"/>
        </w:rPr>
        <w:tab/>
      </w:r>
      <w:r w:rsidR="00E4060F" w:rsidRPr="00C607A3">
        <w:rPr>
          <w:sz w:val="24"/>
          <w:szCs w:val="24"/>
        </w:rPr>
        <w:t>Mass Notification will be on-line in abo</w:t>
      </w:r>
      <w:r w:rsidR="00DD7EBC" w:rsidRPr="00C607A3">
        <w:rPr>
          <w:sz w:val="24"/>
          <w:szCs w:val="24"/>
        </w:rPr>
        <w:t xml:space="preserve">ut 4 more weeks.  It’s part of </w:t>
      </w:r>
      <w:r w:rsidR="00E4060F" w:rsidRPr="00C607A3">
        <w:rPr>
          <w:sz w:val="24"/>
          <w:szCs w:val="24"/>
        </w:rPr>
        <w:t xml:space="preserve">Smart 911 and alerts </w:t>
      </w:r>
      <w:r w:rsidR="00DD7EBC" w:rsidRPr="00C607A3">
        <w:rPr>
          <w:sz w:val="24"/>
          <w:szCs w:val="24"/>
        </w:rPr>
        <w:t xml:space="preserve">participants </w:t>
      </w:r>
      <w:r w:rsidR="00DC13AD">
        <w:rPr>
          <w:sz w:val="24"/>
          <w:szCs w:val="24"/>
        </w:rPr>
        <w:tab/>
      </w:r>
      <w:r w:rsidR="00DD7EBC" w:rsidRPr="00C607A3">
        <w:rPr>
          <w:sz w:val="24"/>
          <w:szCs w:val="24"/>
        </w:rPr>
        <w:t>of pending conditions.  2</w:t>
      </w:r>
      <w:r w:rsidR="00067DEA" w:rsidRPr="00C607A3">
        <w:rPr>
          <w:sz w:val="24"/>
          <w:szCs w:val="24"/>
        </w:rPr>
        <w:t>.  Kulka stated t</w:t>
      </w:r>
      <w:r w:rsidR="00DD7EBC" w:rsidRPr="00C607A3">
        <w:rPr>
          <w:sz w:val="24"/>
          <w:szCs w:val="24"/>
        </w:rPr>
        <w:t xml:space="preserve">he </w:t>
      </w:r>
      <w:r w:rsidR="00067DEA" w:rsidRPr="00C607A3">
        <w:rPr>
          <w:sz w:val="24"/>
          <w:szCs w:val="24"/>
        </w:rPr>
        <w:t xml:space="preserve">Planning </w:t>
      </w:r>
      <w:r w:rsidR="00DD7EBC" w:rsidRPr="00C607A3">
        <w:rPr>
          <w:sz w:val="24"/>
          <w:szCs w:val="24"/>
        </w:rPr>
        <w:t>Commission is as</w:t>
      </w:r>
      <w:r w:rsidR="00067DEA" w:rsidRPr="00C607A3">
        <w:rPr>
          <w:sz w:val="24"/>
          <w:szCs w:val="24"/>
        </w:rPr>
        <w:t xml:space="preserve">king for direction in regard to </w:t>
      </w:r>
      <w:r w:rsidR="00DC13AD">
        <w:rPr>
          <w:sz w:val="24"/>
          <w:szCs w:val="24"/>
        </w:rPr>
        <w:tab/>
      </w:r>
      <w:r w:rsidR="00DD7EBC" w:rsidRPr="00C607A3">
        <w:rPr>
          <w:sz w:val="24"/>
          <w:szCs w:val="24"/>
        </w:rPr>
        <w:t>change</w:t>
      </w:r>
      <w:r w:rsidR="00067DEA" w:rsidRPr="00C607A3">
        <w:rPr>
          <w:sz w:val="24"/>
          <w:szCs w:val="24"/>
        </w:rPr>
        <w:t>s in the Me</w:t>
      </w:r>
      <w:r w:rsidR="00DC13AD">
        <w:rPr>
          <w:sz w:val="24"/>
          <w:szCs w:val="24"/>
        </w:rPr>
        <w:t xml:space="preserve">dical Marijuana law and how to </w:t>
      </w:r>
      <w:r w:rsidR="00067DEA" w:rsidRPr="00C607A3">
        <w:rPr>
          <w:sz w:val="24"/>
          <w:szCs w:val="24"/>
        </w:rPr>
        <w:t>proceed</w:t>
      </w:r>
      <w:r w:rsidR="00DC13AD">
        <w:rPr>
          <w:sz w:val="24"/>
          <w:szCs w:val="24"/>
        </w:rPr>
        <w:t>.  As the Board needs to decide</w:t>
      </w:r>
      <w:r w:rsidR="00067DEA" w:rsidRPr="00C607A3">
        <w:rPr>
          <w:sz w:val="24"/>
          <w:szCs w:val="24"/>
        </w:rPr>
        <w:t xml:space="preserve"> about any </w:t>
      </w:r>
      <w:r w:rsidR="00DC13AD">
        <w:rPr>
          <w:sz w:val="24"/>
          <w:szCs w:val="24"/>
        </w:rPr>
        <w:tab/>
      </w:r>
      <w:r w:rsidR="00067DEA" w:rsidRPr="00C607A3">
        <w:rPr>
          <w:sz w:val="24"/>
          <w:szCs w:val="24"/>
        </w:rPr>
        <w:t>Ordinance changes by December 15</w:t>
      </w:r>
      <w:r w:rsidR="00067DEA" w:rsidRPr="00C607A3">
        <w:rPr>
          <w:sz w:val="24"/>
          <w:szCs w:val="24"/>
          <w:vertAlign w:val="superscript"/>
        </w:rPr>
        <w:t>th</w:t>
      </w:r>
      <w:r w:rsidR="00DC13AD">
        <w:rPr>
          <w:sz w:val="24"/>
          <w:szCs w:val="24"/>
        </w:rPr>
        <w:t xml:space="preserve">, perhaps some </w:t>
      </w:r>
      <w:r w:rsidR="00067DEA" w:rsidRPr="00C607A3">
        <w:rPr>
          <w:sz w:val="24"/>
          <w:szCs w:val="24"/>
        </w:rPr>
        <w:t>training would be helpful.</w:t>
      </w:r>
    </w:p>
    <w:p w:rsidR="00067DEA" w:rsidRPr="00C607A3" w:rsidRDefault="00235DAF" w:rsidP="00A47495">
      <w:pPr>
        <w:pStyle w:val="NoSpacing"/>
        <w:ind w:left="288"/>
        <w:rPr>
          <w:sz w:val="24"/>
          <w:szCs w:val="24"/>
        </w:rPr>
      </w:pPr>
      <w:r w:rsidRPr="00C607A3">
        <w:rPr>
          <w:sz w:val="24"/>
          <w:szCs w:val="24"/>
        </w:rPr>
        <w:t>I.    Board Comment:</w:t>
      </w:r>
      <w:r w:rsidR="00DD7EBC" w:rsidRPr="00C607A3">
        <w:rPr>
          <w:sz w:val="24"/>
          <w:szCs w:val="24"/>
        </w:rPr>
        <w:t xml:space="preserve"> </w:t>
      </w:r>
      <w:r w:rsidRPr="00C607A3">
        <w:rPr>
          <w:sz w:val="24"/>
          <w:szCs w:val="24"/>
        </w:rPr>
        <w:t xml:space="preserve"> </w:t>
      </w:r>
      <w:r w:rsidR="00067DEA" w:rsidRPr="00C607A3">
        <w:rPr>
          <w:sz w:val="24"/>
          <w:szCs w:val="24"/>
        </w:rPr>
        <w:t xml:space="preserve">1. </w:t>
      </w:r>
      <w:r w:rsidRPr="00C607A3">
        <w:rPr>
          <w:sz w:val="24"/>
          <w:szCs w:val="24"/>
        </w:rPr>
        <w:t xml:space="preserve">Schoenherr is asking that while work is being conducted on the Master Plan to look </w:t>
      </w:r>
      <w:r w:rsidR="00DC13AD">
        <w:rPr>
          <w:sz w:val="24"/>
          <w:szCs w:val="24"/>
        </w:rPr>
        <w:tab/>
      </w:r>
      <w:r w:rsidRPr="00C607A3">
        <w:rPr>
          <w:sz w:val="24"/>
          <w:szCs w:val="24"/>
        </w:rPr>
        <w:t xml:space="preserve">into </w:t>
      </w:r>
      <w:r w:rsidRPr="00C607A3">
        <w:rPr>
          <w:sz w:val="24"/>
          <w:szCs w:val="24"/>
        </w:rPr>
        <w:tab/>
        <w:t xml:space="preserve">including Natural Resource Conservation/Protection as part of zoning.  If the Zoning </w:t>
      </w:r>
      <w:r w:rsidR="00DC13AD">
        <w:rPr>
          <w:sz w:val="24"/>
          <w:szCs w:val="24"/>
        </w:rPr>
        <w:tab/>
        <w:t xml:space="preserve">Administrator is capable of </w:t>
      </w:r>
      <w:r w:rsidRPr="00C607A3">
        <w:rPr>
          <w:sz w:val="24"/>
          <w:szCs w:val="24"/>
        </w:rPr>
        <w:t xml:space="preserve">managing the process, it can lead to cost reduction and credibility within </w:t>
      </w:r>
      <w:r w:rsidR="00DC13AD">
        <w:rPr>
          <w:sz w:val="24"/>
          <w:szCs w:val="24"/>
        </w:rPr>
        <w:tab/>
      </w:r>
      <w:r w:rsidRPr="00C607A3">
        <w:rPr>
          <w:sz w:val="24"/>
          <w:szCs w:val="24"/>
        </w:rPr>
        <w:t>our community</w:t>
      </w:r>
      <w:r w:rsidR="00DC13AD">
        <w:rPr>
          <w:sz w:val="24"/>
          <w:szCs w:val="24"/>
        </w:rPr>
        <w:t xml:space="preserve">, which shows good </w:t>
      </w:r>
      <w:r w:rsidR="00067DEA" w:rsidRPr="00C607A3">
        <w:rPr>
          <w:sz w:val="24"/>
          <w:szCs w:val="24"/>
        </w:rPr>
        <w:t>leadership.</w:t>
      </w:r>
      <w:r w:rsidRPr="00C607A3">
        <w:rPr>
          <w:sz w:val="24"/>
          <w:szCs w:val="24"/>
        </w:rPr>
        <w:t xml:space="preserve"> </w:t>
      </w:r>
      <w:r w:rsidR="00067DEA" w:rsidRPr="00C607A3">
        <w:rPr>
          <w:sz w:val="24"/>
          <w:szCs w:val="24"/>
        </w:rPr>
        <w:t xml:space="preserve"> 2.  Martel commented about graveling</w:t>
      </w:r>
      <w:r w:rsidR="0087734C">
        <w:rPr>
          <w:sz w:val="24"/>
          <w:szCs w:val="24"/>
        </w:rPr>
        <w:t xml:space="preserve"> our road </w:t>
      </w:r>
      <w:r w:rsidR="0087734C">
        <w:rPr>
          <w:sz w:val="24"/>
          <w:szCs w:val="24"/>
        </w:rPr>
        <w:tab/>
        <w:t xml:space="preserve">shoulders </w:t>
      </w:r>
      <w:r w:rsidR="00067DEA" w:rsidRPr="00C607A3">
        <w:rPr>
          <w:sz w:val="24"/>
          <w:szCs w:val="24"/>
        </w:rPr>
        <w:t>being an unex</w:t>
      </w:r>
      <w:r w:rsidR="00DC13AD">
        <w:rPr>
          <w:sz w:val="24"/>
          <w:szCs w:val="24"/>
        </w:rPr>
        <w:t xml:space="preserve">pected township cost and has a </w:t>
      </w:r>
      <w:r w:rsidR="00067DEA" w:rsidRPr="00C607A3">
        <w:rPr>
          <w:sz w:val="24"/>
          <w:szCs w:val="24"/>
        </w:rPr>
        <w:t>message in to Burt Thompson about the issue.</w:t>
      </w:r>
    </w:p>
    <w:p w:rsidR="00067DEA" w:rsidRPr="00C607A3" w:rsidRDefault="00067DEA" w:rsidP="00A47495">
      <w:pPr>
        <w:pStyle w:val="NoSpacing"/>
        <w:ind w:left="288"/>
        <w:rPr>
          <w:sz w:val="24"/>
          <w:szCs w:val="24"/>
        </w:rPr>
      </w:pPr>
    </w:p>
    <w:p w:rsidR="00067DEA" w:rsidRPr="00C607A3" w:rsidRDefault="00067DEA" w:rsidP="00A47495">
      <w:pPr>
        <w:pStyle w:val="NoSpacing"/>
        <w:ind w:left="288"/>
        <w:rPr>
          <w:sz w:val="24"/>
          <w:szCs w:val="24"/>
        </w:rPr>
      </w:pPr>
      <w:r w:rsidRPr="00C607A3">
        <w:rPr>
          <w:sz w:val="24"/>
          <w:szCs w:val="24"/>
        </w:rPr>
        <w:t>With no further business the meeting was adjourned at 9:29 PM.  These Minutes are respectfully submitted and are subject to approval at the next regularly scheduled meeting.</w:t>
      </w:r>
    </w:p>
    <w:p w:rsidR="00067DEA" w:rsidRPr="00C607A3" w:rsidRDefault="00067DEA" w:rsidP="00A47495">
      <w:pPr>
        <w:pStyle w:val="NoSpacing"/>
        <w:ind w:left="288"/>
        <w:rPr>
          <w:sz w:val="24"/>
          <w:szCs w:val="24"/>
        </w:rPr>
      </w:pPr>
    </w:p>
    <w:p w:rsidR="00067DEA" w:rsidRPr="00C607A3" w:rsidRDefault="00067DEA" w:rsidP="00A47495">
      <w:pPr>
        <w:pStyle w:val="NoSpacing"/>
        <w:ind w:left="288"/>
        <w:rPr>
          <w:sz w:val="24"/>
          <w:szCs w:val="24"/>
        </w:rPr>
      </w:pPr>
      <w:r w:rsidRPr="00C607A3">
        <w:rPr>
          <w:sz w:val="24"/>
          <w:szCs w:val="24"/>
        </w:rPr>
        <w:t>Kathy S. Windiate</w:t>
      </w:r>
    </w:p>
    <w:p w:rsidR="00067DEA" w:rsidRPr="00C607A3" w:rsidRDefault="00067DEA" w:rsidP="00A47495">
      <w:pPr>
        <w:pStyle w:val="NoSpacing"/>
        <w:ind w:left="288"/>
        <w:rPr>
          <w:sz w:val="24"/>
          <w:szCs w:val="24"/>
        </w:rPr>
      </w:pPr>
      <w:r w:rsidRPr="00C607A3">
        <w:rPr>
          <w:sz w:val="24"/>
          <w:szCs w:val="24"/>
        </w:rPr>
        <w:t>Township Clerk</w:t>
      </w:r>
    </w:p>
    <w:sectPr w:rsidR="00067DEA" w:rsidRPr="00C607A3" w:rsidSect="00465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B56"/>
    <w:multiLevelType w:val="hybridMultilevel"/>
    <w:tmpl w:val="77740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52F84"/>
    <w:multiLevelType w:val="hybridMultilevel"/>
    <w:tmpl w:val="49C8094C"/>
    <w:lvl w:ilvl="0" w:tplc="3B7ED9E2">
      <w:start w:val="1"/>
      <w:numFmt w:val="upperLetter"/>
      <w:lvlText w:val="%1."/>
      <w:lvlJc w:val="left"/>
      <w:pPr>
        <w:ind w:left="648" w:hanging="360"/>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EE30170"/>
    <w:multiLevelType w:val="hybridMultilevel"/>
    <w:tmpl w:val="BAE228B2"/>
    <w:lvl w:ilvl="0" w:tplc="133C3132">
      <w:start w:val="1"/>
      <w:numFmt w:val="upperLetter"/>
      <w:lvlText w:val="%1."/>
      <w:lvlJc w:val="left"/>
      <w:pPr>
        <w:ind w:left="648" w:hanging="360"/>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76DD415E"/>
    <w:multiLevelType w:val="hybridMultilevel"/>
    <w:tmpl w:val="8C3674FC"/>
    <w:lvl w:ilvl="0" w:tplc="7910C8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573E"/>
    <w:rsid w:val="00027593"/>
    <w:rsid w:val="00067DEA"/>
    <w:rsid w:val="00220EB7"/>
    <w:rsid w:val="00235DAF"/>
    <w:rsid w:val="002616B3"/>
    <w:rsid w:val="00290DBC"/>
    <w:rsid w:val="002B1230"/>
    <w:rsid w:val="00402B52"/>
    <w:rsid w:val="004114E2"/>
    <w:rsid w:val="0046573E"/>
    <w:rsid w:val="00470EB1"/>
    <w:rsid w:val="004944C1"/>
    <w:rsid w:val="005112C6"/>
    <w:rsid w:val="007222F7"/>
    <w:rsid w:val="00780AD9"/>
    <w:rsid w:val="00866A74"/>
    <w:rsid w:val="0087734C"/>
    <w:rsid w:val="00902F1B"/>
    <w:rsid w:val="00964B48"/>
    <w:rsid w:val="009874C2"/>
    <w:rsid w:val="00A47495"/>
    <w:rsid w:val="00A54664"/>
    <w:rsid w:val="00A846A7"/>
    <w:rsid w:val="00B251D3"/>
    <w:rsid w:val="00C47F09"/>
    <w:rsid w:val="00C607A3"/>
    <w:rsid w:val="00D836EE"/>
    <w:rsid w:val="00D915ED"/>
    <w:rsid w:val="00DB5C6B"/>
    <w:rsid w:val="00DC13AD"/>
    <w:rsid w:val="00DD7CA0"/>
    <w:rsid w:val="00DD7EBC"/>
    <w:rsid w:val="00E4060F"/>
    <w:rsid w:val="00E44304"/>
    <w:rsid w:val="00F02871"/>
    <w:rsid w:val="00F85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73E"/>
    <w:pPr>
      <w:spacing w:after="0" w:line="240" w:lineRule="auto"/>
    </w:pPr>
  </w:style>
  <w:style w:type="paragraph" w:styleId="ListParagraph">
    <w:name w:val="List Paragraph"/>
    <w:basedOn w:val="Normal"/>
    <w:uiPriority w:val="34"/>
    <w:qFormat/>
    <w:rsid w:val="00E44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dcterms:created xsi:type="dcterms:W3CDTF">2017-03-24T17:22:00Z</dcterms:created>
  <dcterms:modified xsi:type="dcterms:W3CDTF">2017-04-04T19:41:00Z</dcterms:modified>
</cp:coreProperties>
</file>