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D00B" w14:textId="77777777" w:rsidR="00EE2265" w:rsidRDefault="00EE2265" w:rsidP="00EE2265">
      <w:pPr>
        <w:pStyle w:val="NoSpacing"/>
        <w:jc w:val="center"/>
      </w:pPr>
      <w:r>
        <w:t>TORCH LAKE TOWNSHIP</w:t>
      </w:r>
    </w:p>
    <w:p w14:paraId="51B1F6F5" w14:textId="77777777" w:rsidR="00EE2265" w:rsidRDefault="00EE2265" w:rsidP="00EE2265">
      <w:pPr>
        <w:pStyle w:val="NoSpacing"/>
        <w:jc w:val="center"/>
      </w:pPr>
      <w:r>
        <w:t>ANTRIM COUNTY, MICHIGAN</w:t>
      </w:r>
    </w:p>
    <w:p w14:paraId="335C015A" w14:textId="77777777" w:rsidR="00EE2265" w:rsidRDefault="00EE2265" w:rsidP="00EE2265">
      <w:pPr>
        <w:pStyle w:val="NoSpacing"/>
        <w:jc w:val="center"/>
      </w:pPr>
    </w:p>
    <w:p w14:paraId="6BACA632" w14:textId="77777777" w:rsidR="00EE2265" w:rsidRDefault="00EE2265" w:rsidP="00EE2265">
      <w:pPr>
        <w:pStyle w:val="NoSpacing"/>
        <w:jc w:val="center"/>
      </w:pPr>
    </w:p>
    <w:p w14:paraId="5970B776" w14:textId="7C7F78BB" w:rsidR="00EE2265" w:rsidRDefault="00B66765" w:rsidP="00EE2265">
      <w:pPr>
        <w:pStyle w:val="NoSpacing"/>
      </w:pPr>
      <w:r>
        <w:rPr>
          <w:color w:val="FF0000"/>
          <w:u w:val="single"/>
        </w:rPr>
        <w:t>APPROVED</w:t>
      </w:r>
      <w:r w:rsidR="00E14AC6">
        <w:rPr>
          <w:color w:val="FF0000"/>
          <w:u w:val="single"/>
        </w:rPr>
        <w:t xml:space="preserve"> 5-0</w:t>
      </w:r>
      <w:r>
        <w:rPr>
          <w:color w:val="FF0000"/>
          <w:u w:val="single"/>
        </w:rPr>
        <w:t xml:space="preserve"> NO CHANGES</w:t>
      </w:r>
      <w:r w:rsidR="00EE2265">
        <w:t xml:space="preserve"> MINUTES OF TOWNSHIP BOARD MEETING </w:t>
      </w:r>
    </w:p>
    <w:p w14:paraId="543B07E7" w14:textId="5067CB5F" w:rsidR="00EE2265" w:rsidRDefault="00EE2265" w:rsidP="00EE2265">
      <w:pPr>
        <w:pStyle w:val="NoSpacing"/>
      </w:pPr>
      <w:r>
        <w:t>J</w:t>
      </w:r>
      <w:r w:rsidR="00082C51">
        <w:t>uly 15</w:t>
      </w:r>
      <w:r>
        <w:t>, 2025</w:t>
      </w:r>
    </w:p>
    <w:p w14:paraId="77AB012E" w14:textId="77777777" w:rsidR="00EE2265" w:rsidRDefault="00EE2265" w:rsidP="00EE2265">
      <w:pPr>
        <w:pStyle w:val="NoSpacing"/>
      </w:pPr>
      <w:r>
        <w:t>COMMUNITY SERVICES BUILDING</w:t>
      </w:r>
    </w:p>
    <w:p w14:paraId="765940DC" w14:textId="77777777" w:rsidR="00EE2265" w:rsidRDefault="00EE2265" w:rsidP="00EE2265">
      <w:pPr>
        <w:pStyle w:val="NoSpacing"/>
      </w:pPr>
      <w:r>
        <w:t>TORCH LAKE TOWNSHIP</w:t>
      </w:r>
    </w:p>
    <w:p w14:paraId="591A4190" w14:textId="77777777" w:rsidR="00EE2265" w:rsidRDefault="00EE2265" w:rsidP="00EE2265">
      <w:pPr>
        <w:pStyle w:val="NoSpacing"/>
      </w:pPr>
    </w:p>
    <w:p w14:paraId="5F522513" w14:textId="1A86EBFC" w:rsidR="00EE2265" w:rsidRDefault="00EE2265" w:rsidP="00EE2265">
      <w:pPr>
        <w:pStyle w:val="NoSpacing"/>
      </w:pPr>
      <w:r>
        <w:t>Present</w:t>
      </w:r>
      <w:proofErr w:type="gramStart"/>
      <w:r>
        <w:t>:  Cook</w:t>
      </w:r>
      <w:proofErr w:type="gramEnd"/>
      <w:r>
        <w:t>, Schultz</w:t>
      </w:r>
      <w:r w:rsidR="007A7688">
        <w:t>,</w:t>
      </w:r>
      <w:r>
        <w:t xml:space="preserve"> M. Merchant, J. Merchant</w:t>
      </w:r>
    </w:p>
    <w:p w14:paraId="6D653C17" w14:textId="6F285616" w:rsidR="00EE2265" w:rsidRDefault="00EE2265" w:rsidP="00EE2265">
      <w:pPr>
        <w:pStyle w:val="NoSpacing"/>
      </w:pPr>
      <w:r>
        <w:t xml:space="preserve">Absent: </w:t>
      </w:r>
      <w:r w:rsidR="00082C51">
        <w:t>Graves</w:t>
      </w:r>
    </w:p>
    <w:p w14:paraId="5FBF37AA" w14:textId="27FAC297" w:rsidR="00EE2265" w:rsidRDefault="00EE2265" w:rsidP="00EE2265">
      <w:pPr>
        <w:pStyle w:val="NoSpacing"/>
      </w:pPr>
      <w:r>
        <w:t>Audience</w:t>
      </w:r>
      <w:proofErr w:type="gramStart"/>
      <w:r>
        <w:t>:  1</w:t>
      </w:r>
      <w:r w:rsidR="00C76BD4">
        <w:t>2</w:t>
      </w:r>
      <w:proofErr w:type="gramEnd"/>
    </w:p>
    <w:p w14:paraId="45C75198" w14:textId="77777777" w:rsidR="00EE2265" w:rsidRDefault="00EE2265" w:rsidP="00EE2265">
      <w:pPr>
        <w:pStyle w:val="NoSpacing"/>
      </w:pPr>
    </w:p>
    <w:p w14:paraId="0A921016" w14:textId="77777777" w:rsidR="00EE2265" w:rsidRPr="001F78A7" w:rsidRDefault="00EE2265" w:rsidP="00EE2265">
      <w:pPr>
        <w:pStyle w:val="NoSpacing"/>
        <w:rPr>
          <w:b/>
          <w:bCs/>
          <w:u w:val="single"/>
        </w:rPr>
      </w:pPr>
      <w:r w:rsidRPr="001F78A7">
        <w:rPr>
          <w:b/>
          <w:bCs/>
          <w:u w:val="single"/>
        </w:rPr>
        <w:t>A. REPEATING AGENDA:</w:t>
      </w:r>
    </w:p>
    <w:p w14:paraId="207FC3A2" w14:textId="7E574CEE" w:rsidR="00EE2265" w:rsidRDefault="00EE2265" w:rsidP="00EE2265">
      <w:pPr>
        <w:pStyle w:val="NoSpacing"/>
        <w:numPr>
          <w:ilvl w:val="0"/>
          <w:numId w:val="1"/>
        </w:numPr>
      </w:pPr>
      <w:r w:rsidRPr="006849B1">
        <w:t xml:space="preserve">Meeting </w:t>
      </w:r>
      <w:r>
        <w:t>called to order by Cook at 7:0</w:t>
      </w:r>
      <w:r w:rsidR="00C76BD4">
        <w:t>1</w:t>
      </w:r>
      <w:r>
        <w:t xml:space="preserve"> pm.  Pledge recited</w:t>
      </w:r>
    </w:p>
    <w:p w14:paraId="6080D4B3" w14:textId="392DA0CF" w:rsidR="00EE2265" w:rsidRDefault="00EE2265" w:rsidP="00EE2265">
      <w:pPr>
        <w:pStyle w:val="NoSpacing"/>
        <w:numPr>
          <w:ilvl w:val="0"/>
          <w:numId w:val="1"/>
        </w:numPr>
      </w:pPr>
      <w:r>
        <w:t>Prior meeting minutes were approved</w:t>
      </w:r>
      <w:r w:rsidR="00E14576">
        <w:t xml:space="preserve"> as presented</w:t>
      </w:r>
    </w:p>
    <w:p w14:paraId="496CAF5E" w14:textId="77777777" w:rsidR="00EE2265" w:rsidRDefault="00EE2265" w:rsidP="00EE2265">
      <w:pPr>
        <w:pStyle w:val="NoSpacing"/>
        <w:numPr>
          <w:ilvl w:val="0"/>
          <w:numId w:val="1"/>
        </w:numPr>
      </w:pPr>
      <w:r>
        <w:t>Correspondence etc.: None</w:t>
      </w:r>
    </w:p>
    <w:p w14:paraId="699088E8" w14:textId="45E6CB4A" w:rsidR="00EE2265" w:rsidRDefault="00EE2265" w:rsidP="00EE2265">
      <w:pPr>
        <w:pStyle w:val="NoSpacing"/>
        <w:numPr>
          <w:ilvl w:val="0"/>
          <w:numId w:val="1"/>
        </w:numPr>
      </w:pPr>
      <w:r>
        <w:t>Agenda Content was approved as presented</w:t>
      </w:r>
      <w:r w:rsidR="00E06DEA">
        <w:t xml:space="preserve"> with changes</w:t>
      </w:r>
    </w:p>
    <w:p w14:paraId="68E10B5D" w14:textId="77777777" w:rsidR="00EE2265" w:rsidRDefault="00EE2265" w:rsidP="00EE2265">
      <w:pPr>
        <w:pStyle w:val="NoSpacing"/>
        <w:numPr>
          <w:ilvl w:val="0"/>
          <w:numId w:val="1"/>
        </w:numPr>
      </w:pPr>
      <w:r>
        <w:t>Citizen Comment: none</w:t>
      </w:r>
    </w:p>
    <w:p w14:paraId="1C7DDBE2" w14:textId="77777777" w:rsidR="00EE2265" w:rsidRDefault="00EE2265" w:rsidP="00EE2265">
      <w:pPr>
        <w:pStyle w:val="NoSpacing"/>
      </w:pPr>
    </w:p>
    <w:p w14:paraId="23693290" w14:textId="2A2DD2B7" w:rsidR="00EE2265" w:rsidRDefault="00EE2265" w:rsidP="00EE2265">
      <w:pPr>
        <w:pStyle w:val="NoSpacing"/>
      </w:pPr>
      <w:r w:rsidRPr="001F78A7">
        <w:rPr>
          <w:b/>
          <w:bCs/>
          <w:u w:val="single"/>
        </w:rPr>
        <w:t>B.  CONSENT AGENDA</w:t>
      </w:r>
      <w:proofErr w:type="gramStart"/>
      <w:r w:rsidRPr="001F78A7">
        <w:rPr>
          <w:b/>
          <w:bCs/>
          <w:u w:val="single"/>
        </w:rPr>
        <w:t>:</w:t>
      </w:r>
      <w:r>
        <w:t xml:space="preserve">  </w:t>
      </w:r>
      <w:r w:rsidR="00E95174">
        <w:t>J</w:t>
      </w:r>
      <w:proofErr w:type="gramEnd"/>
      <w:r w:rsidR="00E95174">
        <w:t xml:space="preserve">. Merchant pulls zoning report and requests update on </w:t>
      </w:r>
      <w:r w:rsidR="00B618E8">
        <w:t>reported zoning violations in the township</w:t>
      </w:r>
      <w:r>
        <w:t>.</w:t>
      </w:r>
    </w:p>
    <w:p w14:paraId="15C58067" w14:textId="77777777" w:rsidR="00EE2265" w:rsidRDefault="00EE2265" w:rsidP="00EE2265">
      <w:pPr>
        <w:pStyle w:val="NoSpacing"/>
      </w:pPr>
    </w:p>
    <w:p w14:paraId="54DBAAD6" w14:textId="77777777" w:rsidR="00EE2265" w:rsidRDefault="00EE2265" w:rsidP="00EE2265">
      <w:pPr>
        <w:pStyle w:val="NoSpacing"/>
        <w:rPr>
          <w:b/>
          <w:bCs/>
          <w:u w:val="single"/>
        </w:rPr>
      </w:pPr>
      <w:r w:rsidRPr="001F78A7">
        <w:rPr>
          <w:b/>
          <w:bCs/>
          <w:u w:val="single"/>
        </w:rPr>
        <w:t>C.  SPECIAL REPORTS</w:t>
      </w:r>
    </w:p>
    <w:p w14:paraId="0A35AF29" w14:textId="7C5AB9A7" w:rsidR="00EE2265" w:rsidRDefault="00870409" w:rsidP="00EE2265">
      <w:pPr>
        <w:pStyle w:val="NoSpacing"/>
        <w:numPr>
          <w:ilvl w:val="0"/>
          <w:numId w:val="3"/>
        </w:numPr>
      </w:pPr>
      <w:r>
        <w:t>Garry Knapp-Community Mental Health Update.  Sp</w:t>
      </w:r>
      <w:r w:rsidR="00D17ACC">
        <w:t>oke</w:t>
      </w:r>
      <w:r>
        <w:t xml:space="preserve"> on the importance of rehabilitation </w:t>
      </w:r>
      <w:r w:rsidR="00E85C98">
        <w:t>to reduce recidivism</w:t>
      </w:r>
      <w:r w:rsidR="00331693">
        <w:t xml:space="preserve"> in the county jail</w:t>
      </w:r>
      <w:r w:rsidR="00EE2265">
        <w:t>.</w:t>
      </w:r>
    </w:p>
    <w:p w14:paraId="488D5C16" w14:textId="13E7F877" w:rsidR="00EE2265" w:rsidRDefault="00E85C98" w:rsidP="00EE2265">
      <w:pPr>
        <w:pStyle w:val="NoSpacing"/>
        <w:numPr>
          <w:ilvl w:val="0"/>
          <w:numId w:val="3"/>
        </w:numPr>
      </w:pPr>
      <w:r>
        <w:t>Flock License Plate Reader</w:t>
      </w:r>
      <w:r w:rsidR="00572626">
        <w:t>-Sheriffs Dept</w:t>
      </w:r>
      <w:r w:rsidR="00EE2265">
        <w:t>.</w:t>
      </w:r>
      <w:r w:rsidR="00572626">
        <w:t xml:space="preserve">  Overview </w:t>
      </w:r>
      <w:r w:rsidR="00680D0E">
        <w:t>and discussion on use and purpose.</w:t>
      </w:r>
    </w:p>
    <w:p w14:paraId="68E84E94" w14:textId="4CC47F28" w:rsidR="00680D0E" w:rsidRDefault="00EE58AE" w:rsidP="00EE58AE">
      <w:pPr>
        <w:pStyle w:val="NoSpacing"/>
        <w:numPr>
          <w:ilvl w:val="0"/>
          <w:numId w:val="3"/>
        </w:numPr>
      </w:pPr>
      <w:r>
        <w:t>Planning Commission</w:t>
      </w:r>
      <w:r w:rsidR="00976556">
        <w:t>-</w:t>
      </w:r>
      <w:r w:rsidR="00BF112F">
        <w:t>n</w:t>
      </w:r>
      <w:r w:rsidR="00B8176A">
        <w:t>one</w:t>
      </w:r>
    </w:p>
    <w:p w14:paraId="57B5F63C" w14:textId="41556333" w:rsidR="00B8176A" w:rsidRDefault="00BF112F" w:rsidP="00EE58AE">
      <w:pPr>
        <w:pStyle w:val="NoSpacing"/>
        <w:numPr>
          <w:ilvl w:val="0"/>
          <w:numId w:val="3"/>
        </w:numPr>
      </w:pPr>
      <w:r>
        <w:t>FOIA Update-none</w:t>
      </w:r>
    </w:p>
    <w:p w14:paraId="231548E5" w14:textId="09FFAC1F" w:rsidR="00A35428" w:rsidRDefault="00A35428" w:rsidP="00EE58AE">
      <w:pPr>
        <w:pStyle w:val="NoSpacing"/>
        <w:numPr>
          <w:ilvl w:val="0"/>
          <w:numId w:val="3"/>
        </w:numPr>
      </w:pPr>
      <w:r>
        <w:t>Financial Overview-</w:t>
      </w:r>
      <w:r w:rsidR="00CA6036">
        <w:t xml:space="preserve">General fund </w:t>
      </w:r>
      <w:proofErr w:type="gramStart"/>
      <w:r w:rsidR="00CA6036">
        <w:t>favorable</w:t>
      </w:r>
      <w:proofErr w:type="gramEnd"/>
      <w:r w:rsidR="00CA6036">
        <w:t xml:space="preserve"> to budget. Revenues are up.</w:t>
      </w:r>
    </w:p>
    <w:p w14:paraId="72128790" w14:textId="77777777" w:rsidR="00EE2265" w:rsidRDefault="00EE2265" w:rsidP="00EE2265">
      <w:pPr>
        <w:pStyle w:val="NoSpacing"/>
      </w:pPr>
    </w:p>
    <w:p w14:paraId="4BE79BC5" w14:textId="77777777" w:rsidR="00EE2265" w:rsidRDefault="00EE2265" w:rsidP="00EE2265">
      <w:pPr>
        <w:pStyle w:val="NoSpacing"/>
        <w:rPr>
          <w:b/>
          <w:bCs/>
          <w:u w:val="single"/>
        </w:rPr>
      </w:pPr>
      <w:r w:rsidRPr="00CA5A31">
        <w:rPr>
          <w:b/>
          <w:bCs/>
          <w:u w:val="single"/>
        </w:rPr>
        <w:t>D.  BOARD ACTION</w:t>
      </w:r>
    </w:p>
    <w:p w14:paraId="0F4FA32B" w14:textId="77777777" w:rsidR="00EE2265" w:rsidRPr="00CA5A31" w:rsidRDefault="00EE2265" w:rsidP="00EE2265">
      <w:pPr>
        <w:pStyle w:val="NoSpacing"/>
      </w:pPr>
      <w:r w:rsidRPr="00CA5A31">
        <w:t xml:space="preserve">      NO OLD BUSINESS</w:t>
      </w:r>
    </w:p>
    <w:p w14:paraId="7D3370D9" w14:textId="77777777" w:rsidR="00EE2265" w:rsidRDefault="00EE2265" w:rsidP="00EE2265">
      <w:pPr>
        <w:pStyle w:val="NoSpacing"/>
      </w:pPr>
      <w:r w:rsidRPr="00CA5A31">
        <w:t xml:space="preserve">      NEW BUSINES</w:t>
      </w:r>
      <w:r>
        <w:t>S</w:t>
      </w:r>
    </w:p>
    <w:p w14:paraId="397D38EE" w14:textId="3D2C5662" w:rsidR="00EE2265" w:rsidRDefault="00EE2265" w:rsidP="00EE2265">
      <w:pPr>
        <w:pStyle w:val="NoSpacing"/>
        <w:numPr>
          <w:ilvl w:val="0"/>
          <w:numId w:val="2"/>
        </w:numPr>
      </w:pPr>
      <w:r>
        <w:t>Motion</w:t>
      </w:r>
      <w:r w:rsidR="00036D03">
        <w:t>, Schultz/M. Merchant,</w:t>
      </w:r>
      <w:r>
        <w:t xml:space="preserve"> to approve </w:t>
      </w:r>
      <w:r w:rsidR="00386559">
        <w:t xml:space="preserve">funding </w:t>
      </w:r>
      <w:r w:rsidR="003A3797">
        <w:t>to purchase new carpet</w:t>
      </w:r>
      <w:r w:rsidR="009C1B12">
        <w:t>ing</w:t>
      </w:r>
      <w:r w:rsidR="003A3797">
        <w:t xml:space="preserve"> for the </w:t>
      </w:r>
      <w:r w:rsidR="00036D03">
        <w:t xml:space="preserve">TLT </w:t>
      </w:r>
      <w:r w:rsidR="003A3797">
        <w:t>CSB from Floor Covering Brokers</w:t>
      </w:r>
      <w:r w:rsidR="00670DFB">
        <w:t xml:space="preserve"> not to exceed $31,900.</w:t>
      </w:r>
    </w:p>
    <w:p w14:paraId="13FDE54B" w14:textId="77777777" w:rsidR="00EE2265" w:rsidRDefault="00EE2265" w:rsidP="00EE2265">
      <w:pPr>
        <w:pStyle w:val="NoSpacing"/>
      </w:pPr>
      <w:r w:rsidRPr="00C02B3E">
        <w:rPr>
          <w:b/>
          <w:bCs/>
          <w:u w:val="single"/>
        </w:rPr>
        <w:t>E.  AGENDA FOR BOARD DISCUSSION</w:t>
      </w:r>
      <w:r>
        <w:t xml:space="preserve">  </w:t>
      </w:r>
    </w:p>
    <w:p w14:paraId="0E523821" w14:textId="23EC2A9C" w:rsidR="00EE2265" w:rsidRDefault="003464BD" w:rsidP="00EE2265">
      <w:pPr>
        <w:pStyle w:val="NoSpacing"/>
        <w:numPr>
          <w:ilvl w:val="0"/>
          <w:numId w:val="4"/>
        </w:numPr>
      </w:pPr>
      <w:r>
        <w:t>Flock License Plate Reader</w:t>
      </w:r>
      <w:r w:rsidR="00BB7804">
        <w:t>-</w:t>
      </w:r>
      <w:r w:rsidR="0055641E">
        <w:t xml:space="preserve">clerk </w:t>
      </w:r>
      <w:r w:rsidR="00BB7804">
        <w:t>will check with Elk Rapids</w:t>
      </w:r>
      <w:r w:rsidR="004C0F9C">
        <w:t xml:space="preserve"> to get feedback on how they are doing with theirs.</w:t>
      </w:r>
    </w:p>
    <w:p w14:paraId="03400137" w14:textId="0F62946A" w:rsidR="00EE2265" w:rsidRDefault="0055641E" w:rsidP="00EE2265">
      <w:pPr>
        <w:pStyle w:val="NoSpacing"/>
        <w:numPr>
          <w:ilvl w:val="0"/>
          <w:numId w:val="4"/>
        </w:numPr>
      </w:pPr>
      <w:r>
        <w:t xml:space="preserve">Township Office </w:t>
      </w:r>
      <w:proofErr w:type="gramStart"/>
      <w:r>
        <w:t>Hours-supervisor</w:t>
      </w:r>
      <w:proofErr w:type="gramEnd"/>
      <w:r>
        <w:t xml:space="preserve"> will </w:t>
      </w:r>
      <w:r w:rsidR="00B81BBE">
        <w:t>put together a schedule for review.</w:t>
      </w:r>
    </w:p>
    <w:p w14:paraId="497B4970" w14:textId="3C7B72D2" w:rsidR="00EE2265" w:rsidRDefault="00EE2265" w:rsidP="006D4916">
      <w:pPr>
        <w:pStyle w:val="NoSpacing"/>
        <w:numPr>
          <w:ilvl w:val="0"/>
          <w:numId w:val="4"/>
        </w:numPr>
      </w:pPr>
      <w:r>
        <w:t xml:space="preserve">Lakeview Cemetery Issues: </w:t>
      </w:r>
      <w:r w:rsidR="00B81BBE">
        <w:t xml:space="preserve">will move forward with new ordinance enforcement.  </w:t>
      </w:r>
      <w:r w:rsidR="00040BC9">
        <w:t>Previously planted, healthy trees will stay. No new trees will be allow</w:t>
      </w:r>
      <w:r w:rsidR="00E9405D">
        <w:t>ed</w:t>
      </w:r>
      <w:r w:rsidR="0084144B">
        <w:t xml:space="preserve"> </w:t>
      </w:r>
      <w:proofErr w:type="gramStart"/>
      <w:r w:rsidR="0084144B">
        <w:t>planted</w:t>
      </w:r>
      <w:proofErr w:type="gramEnd"/>
      <w:r w:rsidR="0084144B">
        <w:t xml:space="preserve"> by residents</w:t>
      </w:r>
      <w:r w:rsidR="00702D8F">
        <w:t>.</w:t>
      </w:r>
    </w:p>
    <w:p w14:paraId="48A35187" w14:textId="6E80B281" w:rsidR="006D4916" w:rsidRDefault="006D4916" w:rsidP="006D4916">
      <w:pPr>
        <w:pStyle w:val="NoSpacing"/>
        <w:numPr>
          <w:ilvl w:val="0"/>
          <w:numId w:val="4"/>
        </w:numPr>
      </w:pPr>
      <w:r>
        <w:t>Mutal Aid Agreement with Lake CVX EMS Authority</w:t>
      </w:r>
      <w:r w:rsidR="009F30CF">
        <w:t>-</w:t>
      </w:r>
      <w:r w:rsidR="001D2545">
        <w:t>Discussed possible pros and cons</w:t>
      </w:r>
      <w:r w:rsidR="00884F9A">
        <w:t xml:space="preserve">, </w:t>
      </w:r>
      <w:r w:rsidR="009F30CF">
        <w:t>will revisit topic at next meeting.</w:t>
      </w:r>
    </w:p>
    <w:p w14:paraId="19BD18D8" w14:textId="77777777" w:rsidR="00EE2265" w:rsidRDefault="00EE2265" w:rsidP="00EE2265">
      <w:pPr>
        <w:pStyle w:val="NoSpacing"/>
      </w:pPr>
      <w:r w:rsidRPr="00D966DB">
        <w:rPr>
          <w:b/>
          <w:bCs/>
          <w:u w:val="single"/>
        </w:rPr>
        <w:t>F.  AGENDA FOR INFORMATIONAL PURPOSE ONLY</w:t>
      </w:r>
      <w:r w:rsidRPr="00D966DB">
        <w:t xml:space="preserve">  </w:t>
      </w:r>
    </w:p>
    <w:p w14:paraId="066EE812" w14:textId="77777777" w:rsidR="00EE2265" w:rsidRDefault="00EE2265" w:rsidP="00EE2265">
      <w:pPr>
        <w:pStyle w:val="NoSpacing"/>
      </w:pPr>
      <w:r>
        <w:t xml:space="preserve">     NONE</w:t>
      </w:r>
    </w:p>
    <w:p w14:paraId="3819BEE5" w14:textId="77777777" w:rsidR="0097028C" w:rsidRDefault="0097028C" w:rsidP="00EE2265">
      <w:pPr>
        <w:pStyle w:val="NoSpacing"/>
        <w:rPr>
          <w:b/>
          <w:bCs/>
          <w:u w:val="single"/>
        </w:rPr>
      </w:pPr>
    </w:p>
    <w:p w14:paraId="4B53CE79" w14:textId="77777777" w:rsidR="0097028C" w:rsidRDefault="0097028C" w:rsidP="00EE2265">
      <w:pPr>
        <w:pStyle w:val="NoSpacing"/>
        <w:rPr>
          <w:b/>
          <w:bCs/>
          <w:u w:val="single"/>
        </w:rPr>
      </w:pPr>
    </w:p>
    <w:p w14:paraId="67C9A698" w14:textId="4EBD32D4" w:rsidR="00EE2265" w:rsidRDefault="00EE2265" w:rsidP="00EE2265">
      <w:pPr>
        <w:pStyle w:val="NoSpacing"/>
      </w:pPr>
      <w:r w:rsidRPr="00D966DB">
        <w:rPr>
          <w:b/>
          <w:bCs/>
          <w:u w:val="single"/>
        </w:rPr>
        <w:lastRenderedPageBreak/>
        <w:t>G.  CITIZEN COMMENT</w:t>
      </w:r>
      <w:r w:rsidRPr="00246514">
        <w:t xml:space="preserve">  </w:t>
      </w:r>
    </w:p>
    <w:p w14:paraId="3E090DEE" w14:textId="3C81F560" w:rsidR="00EE2265" w:rsidRDefault="00C518AF" w:rsidP="00EE2265">
      <w:pPr>
        <w:pStyle w:val="NoSpacing"/>
      </w:pPr>
      <w:r>
        <w:t>Rita Service</w:t>
      </w:r>
      <w:r w:rsidR="00CC2077">
        <w:t xml:space="preserve"> with comments on Schedule</w:t>
      </w:r>
      <w:r w:rsidR="00BE014D">
        <w:t>d</w:t>
      </w:r>
      <w:r w:rsidR="00CC2077">
        <w:t xml:space="preserve"> Office Hours, Boat Sticker </w:t>
      </w:r>
      <w:r w:rsidR="00183B4F">
        <w:t>distribution, and Cemetery Ordinance Enforcement.</w:t>
      </w:r>
    </w:p>
    <w:p w14:paraId="7C682ED6" w14:textId="77777777" w:rsidR="00EE2265" w:rsidRDefault="00EE2265" w:rsidP="00EE2265">
      <w:pPr>
        <w:pStyle w:val="NoSpacing"/>
      </w:pPr>
      <w:r>
        <w:t>Antrim County Commissioner Jarris Rubingh gives report.</w:t>
      </w:r>
    </w:p>
    <w:p w14:paraId="46ECF59F" w14:textId="16887B34" w:rsidR="0097028C" w:rsidRDefault="0097028C" w:rsidP="00EE2265">
      <w:pPr>
        <w:pStyle w:val="NoSpacing"/>
      </w:pPr>
      <w:r>
        <w:t>Jamima Rubingh</w:t>
      </w:r>
      <w:r w:rsidR="00DA5AD3">
        <w:t xml:space="preserve"> reads a poem.</w:t>
      </w:r>
    </w:p>
    <w:p w14:paraId="43D9BD9B" w14:textId="77777777" w:rsidR="00EE2265" w:rsidRDefault="00EE2265" w:rsidP="00EE2265">
      <w:pPr>
        <w:pStyle w:val="NoSpacing"/>
      </w:pPr>
    </w:p>
    <w:p w14:paraId="134BB283" w14:textId="77777777" w:rsidR="00EE2265" w:rsidRDefault="00EE2265" w:rsidP="00EE2265">
      <w:pPr>
        <w:pStyle w:val="NoSpacing"/>
        <w:rPr>
          <w:b/>
          <w:bCs/>
          <w:u w:val="single"/>
        </w:rPr>
      </w:pPr>
    </w:p>
    <w:p w14:paraId="5A0BFED7" w14:textId="77777777" w:rsidR="00EE2265" w:rsidRDefault="00EE2265" w:rsidP="00EE2265">
      <w:pPr>
        <w:pStyle w:val="NoSpacing"/>
        <w:rPr>
          <w:b/>
          <w:bCs/>
          <w:u w:val="single"/>
        </w:rPr>
      </w:pPr>
    </w:p>
    <w:p w14:paraId="3C6B208D" w14:textId="43DF606D" w:rsidR="00EE2265" w:rsidRDefault="00EE2265" w:rsidP="00EE2265">
      <w:pPr>
        <w:pStyle w:val="NoSpacing"/>
      </w:pPr>
      <w:r w:rsidRPr="000F1BDC">
        <w:rPr>
          <w:b/>
          <w:bCs/>
          <w:u w:val="single"/>
        </w:rPr>
        <w:t>H.  BOARD COMMENT</w:t>
      </w:r>
      <w:r w:rsidRPr="00B13580">
        <w:rPr>
          <w:b/>
          <w:bCs/>
        </w:rPr>
        <w:t xml:space="preserve">  </w:t>
      </w:r>
    </w:p>
    <w:p w14:paraId="1CFCD87C" w14:textId="335F2F9F" w:rsidR="00B076F2" w:rsidRDefault="00B076F2" w:rsidP="00EE2265">
      <w:pPr>
        <w:pStyle w:val="NoSpacing"/>
      </w:pPr>
      <w:r>
        <w:t>Board comment was heard.</w:t>
      </w:r>
    </w:p>
    <w:p w14:paraId="74CC8E52" w14:textId="77777777" w:rsidR="00EE2265" w:rsidRPr="00B13580" w:rsidRDefault="00EE2265" w:rsidP="00EE2265">
      <w:pPr>
        <w:pStyle w:val="NoSpacing"/>
      </w:pPr>
    </w:p>
    <w:p w14:paraId="667CDC78" w14:textId="77777777" w:rsidR="00EE2265" w:rsidRDefault="00EE2265" w:rsidP="00EE2265">
      <w:pPr>
        <w:pStyle w:val="NoSpacing"/>
        <w:rPr>
          <w:b/>
          <w:bCs/>
          <w:u w:val="single"/>
        </w:rPr>
      </w:pPr>
    </w:p>
    <w:p w14:paraId="5F22CB06" w14:textId="647828D5" w:rsidR="00EE2265" w:rsidRDefault="00EE2265" w:rsidP="00EE2265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I.   ADJOURNMENT: </w:t>
      </w:r>
      <w:r w:rsidR="00BD0E32">
        <w:rPr>
          <w:b/>
          <w:bCs/>
          <w:u w:val="single"/>
        </w:rPr>
        <w:t>8:42</w:t>
      </w:r>
      <w:r>
        <w:rPr>
          <w:b/>
          <w:bCs/>
          <w:u w:val="single"/>
        </w:rPr>
        <w:t xml:space="preserve"> p.m. </w:t>
      </w:r>
    </w:p>
    <w:p w14:paraId="54D38071" w14:textId="77777777" w:rsidR="00EE2265" w:rsidRDefault="00EE2265" w:rsidP="00EE2265">
      <w:pPr>
        <w:pStyle w:val="NoSpacing"/>
      </w:pPr>
      <w:r>
        <w:t>These Minutes are respectfully submitted and are subject to approval at the next regularly scheduled Board Meeting.</w:t>
      </w:r>
    </w:p>
    <w:p w14:paraId="50F35208" w14:textId="77777777" w:rsidR="00EE2265" w:rsidRDefault="00EE2265" w:rsidP="00EE2265">
      <w:pPr>
        <w:pStyle w:val="NoSpacing"/>
      </w:pPr>
    </w:p>
    <w:p w14:paraId="219ED4B9" w14:textId="77777777" w:rsidR="00EE2265" w:rsidRDefault="00EE2265" w:rsidP="00EE2265">
      <w:pPr>
        <w:pStyle w:val="NoSpacing"/>
      </w:pPr>
      <w:r>
        <w:t>Mary Merchant, Township Clerk</w:t>
      </w:r>
    </w:p>
    <w:p w14:paraId="6553928C" w14:textId="77777777" w:rsidR="00EE2265" w:rsidRDefault="00EE2265" w:rsidP="00EE2265"/>
    <w:p w14:paraId="0106E3E7" w14:textId="77777777" w:rsidR="009C111F" w:rsidRDefault="009C111F"/>
    <w:sectPr w:rsidR="009C1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75E8C"/>
    <w:multiLevelType w:val="hybridMultilevel"/>
    <w:tmpl w:val="7876D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76B21"/>
    <w:multiLevelType w:val="hybridMultilevel"/>
    <w:tmpl w:val="7876D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09BB"/>
    <w:multiLevelType w:val="hybridMultilevel"/>
    <w:tmpl w:val="3C0AD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843BB"/>
    <w:multiLevelType w:val="hybridMultilevel"/>
    <w:tmpl w:val="62BE74FE"/>
    <w:lvl w:ilvl="0" w:tplc="ACFE0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017815">
    <w:abstractNumId w:val="2"/>
  </w:num>
  <w:num w:numId="2" w16cid:durableId="755050482">
    <w:abstractNumId w:val="1"/>
  </w:num>
  <w:num w:numId="3" w16cid:durableId="412700271">
    <w:abstractNumId w:val="3"/>
  </w:num>
  <w:num w:numId="4" w16cid:durableId="18329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65"/>
    <w:rsid w:val="00036D03"/>
    <w:rsid w:val="00040BC9"/>
    <w:rsid w:val="00082C51"/>
    <w:rsid w:val="00183B4F"/>
    <w:rsid w:val="001D2545"/>
    <w:rsid w:val="002B04FB"/>
    <w:rsid w:val="00331693"/>
    <w:rsid w:val="003464BD"/>
    <w:rsid w:val="00386559"/>
    <w:rsid w:val="003A3797"/>
    <w:rsid w:val="00477B72"/>
    <w:rsid w:val="00494779"/>
    <w:rsid w:val="004C0F9C"/>
    <w:rsid w:val="004F07DE"/>
    <w:rsid w:val="0055641E"/>
    <w:rsid w:val="00572626"/>
    <w:rsid w:val="005A5DC3"/>
    <w:rsid w:val="00670DFB"/>
    <w:rsid w:val="00680D0E"/>
    <w:rsid w:val="006D4916"/>
    <w:rsid w:val="00702D8F"/>
    <w:rsid w:val="007A7688"/>
    <w:rsid w:val="007D264A"/>
    <w:rsid w:val="0084144B"/>
    <w:rsid w:val="00870409"/>
    <w:rsid w:val="00884F9A"/>
    <w:rsid w:val="0097028C"/>
    <w:rsid w:val="00976556"/>
    <w:rsid w:val="009C111F"/>
    <w:rsid w:val="009C1B12"/>
    <w:rsid w:val="009F30CF"/>
    <w:rsid w:val="00A35428"/>
    <w:rsid w:val="00B05053"/>
    <w:rsid w:val="00B076F2"/>
    <w:rsid w:val="00B618E8"/>
    <w:rsid w:val="00B66765"/>
    <w:rsid w:val="00B8176A"/>
    <w:rsid w:val="00B81BBE"/>
    <w:rsid w:val="00BB7804"/>
    <w:rsid w:val="00BD0E32"/>
    <w:rsid w:val="00BE014D"/>
    <w:rsid w:val="00BF112F"/>
    <w:rsid w:val="00C518AF"/>
    <w:rsid w:val="00C66AAC"/>
    <w:rsid w:val="00C76BD4"/>
    <w:rsid w:val="00CA6036"/>
    <w:rsid w:val="00CC2077"/>
    <w:rsid w:val="00D17ACC"/>
    <w:rsid w:val="00D55F05"/>
    <w:rsid w:val="00DA5AD3"/>
    <w:rsid w:val="00E06220"/>
    <w:rsid w:val="00E06DEA"/>
    <w:rsid w:val="00E14576"/>
    <w:rsid w:val="00E14AC6"/>
    <w:rsid w:val="00E85C98"/>
    <w:rsid w:val="00E9405D"/>
    <w:rsid w:val="00E95174"/>
    <w:rsid w:val="00EE2265"/>
    <w:rsid w:val="00EE58AE"/>
    <w:rsid w:val="00F7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7596"/>
  <w15:chartTrackingRefBased/>
  <w15:docId w15:val="{25DF8EE9-2007-4753-BF4B-2EF3B484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265"/>
  </w:style>
  <w:style w:type="paragraph" w:styleId="Heading1">
    <w:name w:val="heading 1"/>
    <w:basedOn w:val="Normal"/>
    <w:next w:val="Normal"/>
    <w:link w:val="Heading1Char"/>
    <w:uiPriority w:val="9"/>
    <w:qFormat/>
    <w:rsid w:val="00EE2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2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2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2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2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2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2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2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2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2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26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E2265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F9E441EA02D418B559EFC0DA14129" ma:contentTypeVersion="1" ma:contentTypeDescription="Create a new document." ma:contentTypeScope="" ma:versionID="3db205f167e2da0d1cbf75ad8e3ce410">
  <xsd:schema xmlns:xsd="http://www.w3.org/2001/XMLSchema" xmlns:xs="http://www.w3.org/2001/XMLSchema" xmlns:p="http://schemas.microsoft.com/office/2006/metadata/properties" xmlns:ns3="dfeadf2b-a7ed-49c1-a962-65fbf5d59364" targetNamespace="http://schemas.microsoft.com/office/2006/metadata/properties" ma:root="true" ma:fieldsID="e4bbeacc953c9ca7eb1c92e31ce8d438" ns3:_="">
    <xsd:import namespace="dfeadf2b-a7ed-49c1-a962-65fbf5d5936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adf2b-a7ed-49c1-a962-65fbf5d5936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A806C-BAD9-4768-92BA-61EFE250A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CCB1A7-EBE2-4CC6-8CA7-AF5DDA696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1BD8A-D17F-4565-B933-6AACAE08E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adf2b-a7ed-49c1-a962-65fbf5d59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Merchant</dc:creator>
  <cp:keywords/>
  <dc:description/>
  <cp:lastModifiedBy>Mary Merchant</cp:lastModifiedBy>
  <cp:revision>57</cp:revision>
  <dcterms:created xsi:type="dcterms:W3CDTF">2025-07-21T17:58:00Z</dcterms:created>
  <dcterms:modified xsi:type="dcterms:W3CDTF">2025-08-29T17:06:00Z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0x0101004EFF9E441EA02D418B559EFC0DA14129</vt:lpwstr>
  </property>
</Properties>
</file>