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6821" w:rsidRDefault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TORCH LAKE TOWNSHIP</w:t>
      </w:r>
    </w:p>
    <w:p w14:paraId="00000002" w14:textId="77777777" w:rsidR="00266821" w:rsidRDefault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ANTRIM COUNTY, MICHIGAN</w:t>
      </w:r>
    </w:p>
    <w:p w14:paraId="00000003" w14:textId="77777777" w:rsidR="00266821" w:rsidRDefault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Torch Lake Township </w:t>
      </w:r>
    </w:p>
    <w:p w14:paraId="00000004" w14:textId="77777777" w:rsidR="00266821" w:rsidRDefault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Community Services Building</w:t>
      </w:r>
    </w:p>
    <w:p w14:paraId="00000005" w14:textId="77777777" w:rsidR="00266821" w:rsidRDefault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Public Hearing and</w:t>
      </w:r>
    </w:p>
    <w:p w14:paraId="00000006" w14:textId="77777777" w:rsidR="00266821" w:rsidRDefault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Planning Commission Meeting</w:t>
      </w:r>
    </w:p>
    <w:p w14:paraId="00000007" w14:textId="77777777" w:rsidR="00266821" w:rsidRDefault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Approved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Minutes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10.10.23)</w:t>
      </w:r>
    </w:p>
    <w:p w14:paraId="00000008" w14:textId="77777777" w:rsidR="00266821" w:rsidRDefault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June 26, 2023</w:t>
      </w:r>
    </w:p>
    <w:p w14:paraId="00000009" w14:textId="77777777" w:rsidR="00266821" w:rsidRDefault="002668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266821" w:rsidRDefault="002668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Present:</w:t>
      </w:r>
      <w:r>
        <w:rPr>
          <w:rFonts w:ascii="Times New Roman" w:eastAsia="Times New Roman" w:hAnsi="Times New Roman" w:cs="Times New Roman"/>
          <w:sz w:val="20"/>
          <w:szCs w:val="20"/>
        </w:rPr>
        <w:t>  Walker, Woodward, Carleton, Dvorak, Graves</w:t>
      </w:r>
    </w:p>
    <w:p w14:paraId="0000000C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Absent: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Merchant</w:t>
      </w:r>
    </w:p>
    <w:p w14:paraId="0000000D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Others:</w:t>
      </w:r>
      <w:r>
        <w:rPr>
          <w:rFonts w:ascii="Times New Roman" w:eastAsia="Times New Roman" w:hAnsi="Times New Roman" w:cs="Times New Roman"/>
          <w:sz w:val="20"/>
          <w:szCs w:val="20"/>
        </w:rPr>
        <w:t>   Sara Kopriva TLT Planner / Zoning Administrator</w:t>
      </w:r>
    </w:p>
    <w:p w14:paraId="0000000E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F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Audience: 0</w:t>
      </w:r>
    </w:p>
    <w:p w14:paraId="00000010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Recording Secretary: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J. Petersen </w:t>
      </w:r>
    </w:p>
    <w:p w14:paraId="00000011" w14:textId="77777777" w:rsidR="00266821" w:rsidRDefault="002668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Call to Order Regular Meeting</w:t>
      </w:r>
    </w:p>
    <w:p w14:paraId="00000013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Meeting called to order at 7 pm by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Graves</w:t>
      </w:r>
      <w:proofErr w:type="gramEnd"/>
    </w:p>
    <w:p w14:paraId="00000014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 Pledg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 of Allegiance</w:t>
      </w:r>
    </w:p>
    <w:p w14:paraId="00000015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Pledge of Allegiance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was  recited</w:t>
      </w:r>
      <w:proofErr w:type="gramEnd"/>
    </w:p>
    <w:p w14:paraId="00000016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Consideration of Agenda</w:t>
      </w:r>
    </w:p>
    <w:p w14:paraId="00000017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by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Woodward  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accept agenda as presented; seconded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Carletont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:.  Vote: 5 /0 motion carried</w:t>
      </w:r>
    </w:p>
    <w:p w14:paraId="00000018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 Conflict of Interest</w:t>
      </w:r>
    </w:p>
    <w:p w14:paraId="00000019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Graves asked if there were any conflicts of int</w:t>
      </w:r>
      <w:r>
        <w:rPr>
          <w:rFonts w:ascii="Times New Roman" w:eastAsia="Times New Roman" w:hAnsi="Times New Roman" w:cs="Times New Roman"/>
          <w:sz w:val="20"/>
          <w:szCs w:val="20"/>
        </w:rPr>
        <w:t>erest.  There were none.</w:t>
      </w:r>
    </w:p>
    <w:p w14:paraId="0000001A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 Public Comment on agenda items</w:t>
      </w:r>
    </w:p>
    <w:p w14:paraId="0000001B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0000001C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Purpose of Special Meeting</w:t>
      </w:r>
    </w:p>
    <w:p w14:paraId="0000001D" w14:textId="77777777" w:rsidR="00266821" w:rsidRDefault="001377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Draft Zoning Ordinance - Articles 1, 2, 5, 11, 13</w:t>
      </w:r>
    </w:p>
    <w:p w14:paraId="0000001E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Guided by Kopriva, the PC Members discussed the draft ordinance articles as presented.</w:t>
      </w:r>
    </w:p>
    <w:p w14:paraId="0000001F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 Public Comment</w:t>
      </w:r>
    </w:p>
    <w:p w14:paraId="00000020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00000021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 Adjournment @ 8:48pm</w:t>
      </w:r>
    </w:p>
    <w:p w14:paraId="00000022" w14:textId="77777777" w:rsidR="00266821" w:rsidRDefault="00137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to adjourn by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Dvorak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Seconded by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Woodward 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Vote: 5/0 motion carried </w:t>
      </w:r>
    </w:p>
    <w:sectPr w:rsidR="00266821">
      <w:pgSz w:w="12240" w:h="15840"/>
      <w:pgMar w:top="720" w:right="720" w:bottom="720" w:left="63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500D5"/>
    <w:multiLevelType w:val="multilevel"/>
    <w:tmpl w:val="4BE4EF7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515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21"/>
    <w:rsid w:val="00137779"/>
    <w:rsid w:val="002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62E1A-FF7E-4AAA-A6E9-B3B1CB6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zoning</dc:creator>
  <cp:lastModifiedBy>zoning</cp:lastModifiedBy>
  <cp:revision>2</cp:revision>
  <dcterms:created xsi:type="dcterms:W3CDTF">2023-10-12T18:17:00Z</dcterms:created>
  <dcterms:modified xsi:type="dcterms:W3CDTF">2023-10-12T18:17:00Z</dcterms:modified>
</cp:coreProperties>
</file>